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2F" w:rsidRPr="00BB6310" w:rsidRDefault="00A9272F" w:rsidP="00A9272F">
      <w:pPr>
        <w:tabs>
          <w:tab w:val="left" w:pos="3818"/>
        </w:tabs>
        <w:spacing w:after="0" w:line="240" w:lineRule="auto"/>
        <w:rPr>
          <w:rFonts w:ascii="Times New Roman" w:eastAsia="Times New Roman" w:hAnsi="Times New Roman" w:cs="Times New Roman"/>
          <w:sz w:val="28"/>
          <w:szCs w:val="28"/>
          <w:lang w:eastAsia="ru-RU"/>
        </w:rPr>
      </w:pPr>
      <w:r w:rsidRPr="00BB6310">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2736850</wp:posOffset>
            </wp:positionH>
            <wp:positionV relativeFrom="paragraph">
              <wp:posOffset>82550</wp:posOffset>
            </wp:positionV>
            <wp:extent cx="629920" cy="65405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pic:spPr>
                </pic:pic>
              </a:graphicData>
            </a:graphic>
          </wp:anchor>
        </w:drawing>
      </w:r>
      <w:r w:rsidRPr="00BB6310">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2736850</wp:posOffset>
            </wp:positionH>
            <wp:positionV relativeFrom="paragraph">
              <wp:posOffset>82550</wp:posOffset>
            </wp:positionV>
            <wp:extent cx="629920" cy="65405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pic:spPr>
                </pic:pic>
              </a:graphicData>
            </a:graphic>
          </wp:anchor>
        </w:drawing>
      </w:r>
      <w:r w:rsidRPr="00BB6310">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2736850</wp:posOffset>
            </wp:positionH>
            <wp:positionV relativeFrom="paragraph">
              <wp:posOffset>82550</wp:posOffset>
            </wp:positionV>
            <wp:extent cx="629920" cy="654050"/>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pic:spPr>
                </pic:pic>
              </a:graphicData>
            </a:graphic>
          </wp:anchor>
        </w:drawing>
      </w:r>
    </w:p>
    <w:p w:rsidR="00A9272F" w:rsidRPr="00BB6310" w:rsidRDefault="00A9272F" w:rsidP="00A9272F">
      <w:pPr>
        <w:spacing w:after="0" w:line="240" w:lineRule="auto"/>
        <w:jc w:val="center"/>
        <w:rPr>
          <w:rFonts w:ascii="Times New Roman" w:eastAsia="Times New Roman" w:hAnsi="Times New Roman" w:cs="Times New Roman"/>
          <w:b/>
          <w:sz w:val="28"/>
          <w:szCs w:val="28"/>
          <w:lang w:eastAsia="ru-RU"/>
        </w:rPr>
      </w:pPr>
      <w:r w:rsidRPr="00BB6310">
        <w:rPr>
          <w:rFonts w:ascii="Times New Roman" w:eastAsia="Times New Roman" w:hAnsi="Times New Roman" w:cs="Times New Roman"/>
          <w:b/>
          <w:sz w:val="28"/>
          <w:szCs w:val="28"/>
          <w:lang w:eastAsia="ru-RU"/>
        </w:rPr>
        <w:t xml:space="preserve">Администрация </w:t>
      </w:r>
      <w:proofErr w:type="spellStart"/>
      <w:r w:rsidRPr="00BB6310">
        <w:rPr>
          <w:rFonts w:ascii="Times New Roman" w:eastAsia="Times New Roman" w:hAnsi="Times New Roman" w:cs="Times New Roman"/>
          <w:b/>
          <w:sz w:val="28"/>
          <w:szCs w:val="28"/>
          <w:lang w:eastAsia="ru-RU"/>
        </w:rPr>
        <w:t>Шеломковского</w:t>
      </w:r>
      <w:proofErr w:type="spellEnd"/>
      <w:r w:rsidRPr="00BB6310">
        <w:rPr>
          <w:rFonts w:ascii="Times New Roman" w:eastAsia="Times New Roman" w:hAnsi="Times New Roman" w:cs="Times New Roman"/>
          <w:b/>
          <w:sz w:val="28"/>
          <w:szCs w:val="28"/>
          <w:lang w:eastAsia="ru-RU"/>
        </w:rPr>
        <w:t xml:space="preserve"> сельсовета</w:t>
      </w:r>
    </w:p>
    <w:p w:rsidR="00A9272F" w:rsidRPr="00BB6310" w:rsidRDefault="00A9272F" w:rsidP="00A9272F">
      <w:pPr>
        <w:spacing w:after="0" w:line="240" w:lineRule="auto"/>
        <w:jc w:val="center"/>
        <w:rPr>
          <w:rFonts w:ascii="Times New Roman" w:eastAsia="Times New Roman" w:hAnsi="Times New Roman" w:cs="Times New Roman"/>
          <w:b/>
          <w:sz w:val="28"/>
          <w:szCs w:val="28"/>
          <w:lang w:eastAsia="ru-RU"/>
        </w:rPr>
      </w:pPr>
      <w:r w:rsidRPr="00BB6310">
        <w:rPr>
          <w:rFonts w:ascii="Times New Roman" w:eastAsia="Times New Roman" w:hAnsi="Times New Roman" w:cs="Times New Roman"/>
          <w:b/>
          <w:sz w:val="28"/>
          <w:szCs w:val="28"/>
          <w:lang w:eastAsia="ru-RU"/>
        </w:rPr>
        <w:t>Дзержинского района Красноярского края</w:t>
      </w:r>
    </w:p>
    <w:p w:rsidR="00A9272F" w:rsidRPr="00BB6310" w:rsidRDefault="00A9272F" w:rsidP="00A9272F">
      <w:pPr>
        <w:keepNext/>
        <w:spacing w:after="0" w:line="240" w:lineRule="auto"/>
        <w:jc w:val="center"/>
        <w:outlineLvl w:val="2"/>
        <w:rPr>
          <w:rFonts w:ascii="Times New Roman" w:eastAsia="Times New Roman" w:hAnsi="Times New Roman" w:cs="Times New Roman"/>
          <w:b/>
          <w:bCs/>
          <w:sz w:val="32"/>
          <w:szCs w:val="32"/>
          <w:lang w:eastAsia="ru-RU"/>
        </w:rPr>
      </w:pPr>
      <w:r w:rsidRPr="00BB6310">
        <w:rPr>
          <w:rFonts w:ascii="Times New Roman" w:eastAsia="Times New Roman" w:hAnsi="Times New Roman" w:cs="Times New Roman"/>
          <w:b/>
          <w:bCs/>
          <w:sz w:val="32"/>
          <w:szCs w:val="32"/>
          <w:lang w:eastAsia="ru-RU"/>
        </w:rPr>
        <w:t>ПОСТАНОВЛЕНИЕ</w:t>
      </w:r>
    </w:p>
    <w:p w:rsidR="00A9272F" w:rsidRPr="00BB6310" w:rsidRDefault="00A9272F" w:rsidP="00A9272F">
      <w:pPr>
        <w:tabs>
          <w:tab w:val="left" w:pos="1222"/>
        </w:tabs>
        <w:spacing w:after="0" w:line="240" w:lineRule="auto"/>
        <w:jc w:val="center"/>
        <w:rPr>
          <w:rFonts w:ascii="Times New Roman" w:eastAsia="Times New Roman" w:hAnsi="Times New Roman" w:cs="Times New Roman"/>
          <w:sz w:val="28"/>
          <w:szCs w:val="28"/>
          <w:lang w:eastAsia="ru-RU"/>
        </w:rPr>
      </w:pPr>
      <w:r w:rsidRPr="00BB6310">
        <w:rPr>
          <w:rFonts w:ascii="Times New Roman" w:eastAsia="Times New Roman" w:hAnsi="Times New Roman" w:cs="Times New Roman"/>
          <w:sz w:val="28"/>
          <w:szCs w:val="28"/>
          <w:lang w:eastAsia="ru-RU"/>
        </w:rPr>
        <w:t xml:space="preserve">с. </w:t>
      </w:r>
      <w:proofErr w:type="spellStart"/>
      <w:r w:rsidRPr="00BB6310">
        <w:rPr>
          <w:rFonts w:ascii="Times New Roman" w:eastAsia="Times New Roman" w:hAnsi="Times New Roman" w:cs="Times New Roman"/>
          <w:sz w:val="28"/>
          <w:szCs w:val="28"/>
          <w:lang w:eastAsia="ru-RU"/>
        </w:rPr>
        <w:t>Шеломки</w:t>
      </w:r>
      <w:proofErr w:type="spellEnd"/>
    </w:p>
    <w:p w:rsidR="00A9272F" w:rsidRPr="00BB6310" w:rsidRDefault="008D7BD6" w:rsidP="00A9272F">
      <w:pPr>
        <w:tabs>
          <w:tab w:val="left" w:pos="122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w:t>
      </w:r>
      <w:r w:rsidR="00A9272F" w:rsidRPr="00BB6310">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t xml:space="preserve">                            № 11</w:t>
      </w:r>
      <w:r w:rsidR="00A9272F" w:rsidRPr="00BB6310">
        <w:rPr>
          <w:rFonts w:ascii="Times New Roman" w:eastAsia="Times New Roman" w:hAnsi="Times New Roman" w:cs="Times New Roman"/>
          <w:sz w:val="28"/>
          <w:szCs w:val="28"/>
          <w:lang w:eastAsia="ru-RU"/>
        </w:rPr>
        <w:t>-п</w:t>
      </w:r>
    </w:p>
    <w:p w:rsidR="00B14F4D" w:rsidRPr="00BB6310" w:rsidRDefault="00B14F4D" w:rsidP="00B14F4D">
      <w:pPr>
        <w:autoSpaceDE w:val="0"/>
        <w:autoSpaceDN w:val="0"/>
        <w:adjustRightInd w:val="0"/>
        <w:spacing w:after="0" w:line="240" w:lineRule="auto"/>
        <w:jc w:val="both"/>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jc w:val="both"/>
        <w:rPr>
          <w:rFonts w:ascii="Times New Roman" w:hAnsi="Times New Roman" w:cs="Times New Roman"/>
          <w:sz w:val="28"/>
          <w:szCs w:val="28"/>
        </w:rPr>
      </w:pPr>
      <w:r w:rsidRPr="00BB631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«Приобретение земельных участков из земель </w:t>
      </w:r>
    </w:p>
    <w:p w:rsidR="00B14F4D" w:rsidRPr="00BB6310" w:rsidRDefault="00B14F4D" w:rsidP="00B14F4D">
      <w:pPr>
        <w:autoSpaceDE w:val="0"/>
        <w:autoSpaceDN w:val="0"/>
        <w:adjustRightInd w:val="0"/>
        <w:spacing w:after="0" w:line="240" w:lineRule="auto"/>
        <w:jc w:val="both"/>
        <w:rPr>
          <w:rFonts w:ascii="Times New Roman" w:hAnsi="Times New Roman" w:cs="Times New Roman"/>
          <w:sz w:val="28"/>
          <w:szCs w:val="28"/>
        </w:rPr>
      </w:pPr>
      <w:r w:rsidRPr="00BB6310">
        <w:rPr>
          <w:rFonts w:ascii="Times New Roman" w:hAnsi="Times New Roman" w:cs="Times New Roman"/>
          <w:sz w:val="28"/>
          <w:szCs w:val="28"/>
        </w:rPr>
        <w:t xml:space="preserve">сельскохозяйственного назначения, </w:t>
      </w:r>
      <w:proofErr w:type="gramStart"/>
      <w:r w:rsidRPr="00BB6310">
        <w:rPr>
          <w:rFonts w:ascii="Times New Roman" w:hAnsi="Times New Roman" w:cs="Times New Roman"/>
          <w:sz w:val="28"/>
          <w:szCs w:val="28"/>
        </w:rPr>
        <w:t>находящихся</w:t>
      </w:r>
      <w:proofErr w:type="gramEnd"/>
      <w:r w:rsidRPr="00BB6310">
        <w:rPr>
          <w:rFonts w:ascii="Times New Roman" w:hAnsi="Times New Roman" w:cs="Times New Roman"/>
          <w:sz w:val="28"/>
          <w:szCs w:val="28"/>
        </w:rPr>
        <w:t xml:space="preserve"> в муниципальной собственности для создания</w:t>
      </w:r>
      <w:r w:rsidR="008D7BD6">
        <w:rPr>
          <w:rFonts w:ascii="Times New Roman" w:hAnsi="Times New Roman" w:cs="Times New Roman"/>
          <w:sz w:val="28"/>
          <w:szCs w:val="28"/>
        </w:rPr>
        <w:t xml:space="preserve"> </w:t>
      </w:r>
      <w:r w:rsidRPr="00BB6310">
        <w:rPr>
          <w:rFonts w:ascii="Times New Roman" w:hAnsi="Times New Roman" w:cs="Times New Roman"/>
          <w:sz w:val="28"/>
          <w:szCs w:val="28"/>
        </w:rPr>
        <w:t>фермерского хозяйства и осуществления его деятельности»</w:t>
      </w:r>
    </w:p>
    <w:p w:rsidR="00B14F4D" w:rsidRPr="00BB6310" w:rsidRDefault="00B14F4D" w:rsidP="00B14F4D">
      <w:pPr>
        <w:widowControl w:val="0"/>
        <w:autoSpaceDE w:val="0"/>
        <w:autoSpaceDN w:val="0"/>
        <w:adjustRightInd w:val="0"/>
        <w:spacing w:after="0" w:line="240" w:lineRule="auto"/>
        <w:rPr>
          <w:rFonts w:ascii="Times New Roman" w:hAnsi="Times New Roman" w:cs="Times New Roman"/>
          <w:sz w:val="28"/>
          <w:szCs w:val="28"/>
        </w:rPr>
      </w:pPr>
    </w:p>
    <w:p w:rsidR="00B14F4D" w:rsidRPr="00BB6310" w:rsidRDefault="00A9272F" w:rsidP="00477144">
      <w:pPr>
        <w:pStyle w:val="ConsPlusNormal"/>
        <w:ind w:firstLine="709"/>
        <w:jc w:val="both"/>
        <w:outlineLvl w:val="0"/>
        <w:rPr>
          <w:rFonts w:ascii="Times New Roman" w:hAnsi="Times New Roman" w:cs="Times New Roman"/>
          <w:sz w:val="28"/>
          <w:szCs w:val="28"/>
        </w:rPr>
      </w:pPr>
      <w:proofErr w:type="gramStart"/>
      <w:r w:rsidRPr="00BB6310">
        <w:rPr>
          <w:rFonts w:ascii="Times New Roman" w:hAnsi="Times New Roman" w:cs="Times New Roman"/>
          <w:sz w:val="28"/>
          <w:szCs w:val="28"/>
        </w:rPr>
        <w:t xml:space="preserve">На основании Земельного Кодекса Российской Федерации, Федерального закона от 24.07.2002 №101ФЗ «Об обороте земель сельскохозяйственного назначения», </w:t>
      </w:r>
      <w:r w:rsidR="00B14F4D" w:rsidRPr="00BB6310">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r w:rsidRPr="00BB6310">
        <w:rPr>
          <w:rFonts w:ascii="Times New Roman" w:hAnsi="Times New Roman" w:cs="Times New Roman"/>
          <w:sz w:val="28"/>
          <w:szCs w:val="28"/>
        </w:rPr>
        <w:t xml:space="preserve">в целях реализации положений </w:t>
      </w:r>
      <w:r w:rsidR="00B14F4D" w:rsidRPr="00BB6310">
        <w:rPr>
          <w:rFonts w:ascii="Times New Roman" w:hAnsi="Times New Roman" w:cs="Times New Roman"/>
          <w:sz w:val="28"/>
          <w:szCs w:val="28"/>
        </w:rPr>
        <w:t>Распоряжения Правительства Российской Федерации от 17 декабря 2009 г.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w:t>
      </w:r>
      <w:proofErr w:type="gramEnd"/>
      <w:r w:rsidR="00B14F4D" w:rsidRPr="00BB6310">
        <w:rPr>
          <w:rFonts w:ascii="Times New Roman" w:hAnsi="Times New Roman" w:cs="Times New Roman"/>
          <w:sz w:val="28"/>
          <w:szCs w:val="28"/>
        </w:rPr>
        <w:t xml:space="preserve"> самоуправления в электронном виде», руководствуясь  Уставом </w:t>
      </w:r>
      <w:proofErr w:type="spellStart"/>
      <w:r w:rsidR="00477144" w:rsidRPr="00BB6310">
        <w:rPr>
          <w:rFonts w:ascii="Times New Roman" w:hAnsi="Times New Roman" w:cs="Times New Roman"/>
          <w:sz w:val="28"/>
          <w:szCs w:val="28"/>
        </w:rPr>
        <w:t>Шеломковского</w:t>
      </w:r>
      <w:proofErr w:type="spellEnd"/>
      <w:r w:rsidR="008D7BD6">
        <w:rPr>
          <w:rFonts w:ascii="Times New Roman" w:hAnsi="Times New Roman" w:cs="Times New Roman"/>
          <w:sz w:val="28"/>
          <w:szCs w:val="28"/>
        </w:rPr>
        <w:t xml:space="preserve"> </w:t>
      </w:r>
      <w:r w:rsidR="00B14F4D" w:rsidRPr="00BB6310">
        <w:rPr>
          <w:rFonts w:ascii="Times New Roman" w:hAnsi="Times New Roman" w:cs="Times New Roman"/>
          <w:sz w:val="28"/>
          <w:szCs w:val="28"/>
        </w:rPr>
        <w:t>сельсовета,</w:t>
      </w:r>
    </w:p>
    <w:p w:rsidR="00B14F4D" w:rsidRPr="00BB6310" w:rsidRDefault="00B14F4D" w:rsidP="008D7BD6">
      <w:pPr>
        <w:pStyle w:val="ConsPlusNormal"/>
        <w:ind w:firstLine="0"/>
        <w:jc w:val="both"/>
        <w:outlineLvl w:val="0"/>
        <w:rPr>
          <w:rFonts w:ascii="Times New Roman" w:hAnsi="Times New Roman" w:cs="Times New Roman"/>
          <w:sz w:val="28"/>
          <w:szCs w:val="28"/>
        </w:rPr>
      </w:pPr>
      <w:r w:rsidRPr="00BB6310">
        <w:rPr>
          <w:rFonts w:ascii="Times New Roman" w:hAnsi="Times New Roman" w:cs="Times New Roman"/>
          <w:sz w:val="28"/>
          <w:szCs w:val="28"/>
        </w:rPr>
        <w:t>ПОСТАНОВЛЯЮ:</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1. Утвердить административный регламент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согласно приложению.</w:t>
      </w:r>
    </w:p>
    <w:p w:rsidR="00B14F4D" w:rsidRPr="00BB6310" w:rsidRDefault="00B14F4D" w:rsidP="0047714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2.Признать ут</w:t>
      </w:r>
      <w:r w:rsidR="00477144" w:rsidRPr="00BB6310">
        <w:rPr>
          <w:rFonts w:ascii="Times New Roman" w:hAnsi="Times New Roman" w:cs="Times New Roman"/>
          <w:sz w:val="28"/>
          <w:szCs w:val="28"/>
        </w:rPr>
        <w:t>ратившим силу постановление № 59-п от 06.11</w:t>
      </w:r>
      <w:r w:rsidRPr="00BB6310">
        <w:rPr>
          <w:rFonts w:ascii="Times New Roman" w:hAnsi="Times New Roman" w:cs="Times New Roman"/>
          <w:sz w:val="28"/>
          <w:szCs w:val="28"/>
        </w:rPr>
        <w:t>.2015 г. Об утверждении административного регламента предоставления муниципальной услуги</w:t>
      </w:r>
      <w:r w:rsidR="00477144" w:rsidRPr="00BB6310">
        <w:rPr>
          <w:rFonts w:ascii="Times New Roman" w:hAnsi="Times New Roman" w:cs="Times New Roman"/>
          <w:sz w:val="28"/>
          <w:szCs w:val="28"/>
        </w:rPr>
        <w:t xml:space="preserve"> </w:t>
      </w:r>
      <w:r w:rsidRPr="00BB6310">
        <w:rPr>
          <w:rFonts w:ascii="Times New Roman" w:hAnsi="Times New Roman" w:cs="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3.</w:t>
      </w:r>
      <w:proofErr w:type="gramStart"/>
      <w:r w:rsidRPr="00BB6310">
        <w:rPr>
          <w:rFonts w:ascii="Times New Roman" w:hAnsi="Times New Roman" w:cs="Times New Roman"/>
          <w:sz w:val="28"/>
          <w:szCs w:val="28"/>
        </w:rPr>
        <w:t>Контроль за</w:t>
      </w:r>
      <w:proofErr w:type="gramEnd"/>
      <w:r w:rsidRPr="00BB6310">
        <w:rPr>
          <w:rFonts w:ascii="Times New Roman" w:hAnsi="Times New Roman" w:cs="Times New Roman"/>
          <w:sz w:val="28"/>
          <w:szCs w:val="28"/>
        </w:rPr>
        <w:t xml:space="preserve"> исполнением данного постановления оставляю за собой.</w:t>
      </w:r>
    </w:p>
    <w:p w:rsidR="008D7BD6" w:rsidRDefault="00B14F4D" w:rsidP="008D7BD6">
      <w:pPr>
        <w:pStyle w:val="ConsPlusNormal"/>
        <w:ind w:firstLine="709"/>
        <w:jc w:val="both"/>
        <w:outlineLvl w:val="0"/>
        <w:rPr>
          <w:rFonts w:ascii="Times New Roman" w:hAnsi="Times New Roman" w:cs="Times New Roman"/>
          <w:bCs/>
          <w:sz w:val="28"/>
          <w:szCs w:val="28"/>
        </w:rPr>
      </w:pPr>
      <w:r w:rsidRPr="00BB6310">
        <w:rPr>
          <w:rFonts w:ascii="Times New Roman" w:hAnsi="Times New Roman" w:cs="Times New Roman"/>
          <w:sz w:val="28"/>
          <w:szCs w:val="28"/>
        </w:rPr>
        <w:t xml:space="preserve">4. </w:t>
      </w:r>
      <w:r w:rsidRPr="00BB6310">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w:t>
      </w:r>
      <w:r w:rsidR="00477144" w:rsidRPr="00BB6310">
        <w:rPr>
          <w:rFonts w:ascii="Times New Roman" w:hAnsi="Times New Roman" w:cs="Times New Roman"/>
          <w:bCs/>
          <w:sz w:val="28"/>
          <w:szCs w:val="28"/>
        </w:rPr>
        <w:t xml:space="preserve">Информационный </w:t>
      </w:r>
      <w:r w:rsidRPr="00BB6310">
        <w:rPr>
          <w:rFonts w:ascii="Times New Roman" w:hAnsi="Times New Roman" w:cs="Times New Roman"/>
          <w:bCs/>
          <w:sz w:val="28"/>
          <w:szCs w:val="28"/>
        </w:rPr>
        <w:t>вестник».</w:t>
      </w:r>
    </w:p>
    <w:p w:rsidR="008D7BD6" w:rsidRDefault="008D7BD6" w:rsidP="008D7BD6">
      <w:pPr>
        <w:pStyle w:val="ConsPlusNormal"/>
        <w:ind w:firstLine="709"/>
        <w:jc w:val="both"/>
        <w:outlineLvl w:val="0"/>
        <w:rPr>
          <w:rFonts w:ascii="Times New Roman" w:hAnsi="Times New Roman" w:cs="Times New Roman"/>
          <w:bCs/>
          <w:sz w:val="28"/>
          <w:szCs w:val="28"/>
        </w:rPr>
      </w:pPr>
    </w:p>
    <w:p w:rsidR="008D7BD6" w:rsidRDefault="00477144" w:rsidP="008D7BD6">
      <w:pPr>
        <w:pStyle w:val="ConsPlusNormal"/>
        <w:ind w:firstLine="709"/>
        <w:jc w:val="both"/>
        <w:outlineLvl w:val="0"/>
        <w:rPr>
          <w:rFonts w:ascii="Times New Roman" w:hAnsi="Times New Roman" w:cs="Times New Roman"/>
          <w:iCs/>
          <w:sz w:val="28"/>
          <w:szCs w:val="28"/>
        </w:rPr>
      </w:pPr>
      <w:r w:rsidRPr="00BB6310">
        <w:rPr>
          <w:rFonts w:ascii="Times New Roman" w:hAnsi="Times New Roman" w:cs="Times New Roman"/>
          <w:bCs/>
          <w:sz w:val="28"/>
          <w:szCs w:val="28"/>
        </w:rPr>
        <w:t xml:space="preserve">Глава </w:t>
      </w:r>
      <w:proofErr w:type="spellStart"/>
      <w:r w:rsidRPr="00BB6310">
        <w:rPr>
          <w:rFonts w:ascii="Times New Roman" w:hAnsi="Times New Roman" w:cs="Times New Roman"/>
          <w:bCs/>
          <w:sz w:val="28"/>
          <w:szCs w:val="28"/>
        </w:rPr>
        <w:t>Шеломковского</w:t>
      </w:r>
      <w:proofErr w:type="spellEnd"/>
      <w:r w:rsidRPr="00BB6310">
        <w:rPr>
          <w:rFonts w:ascii="Times New Roman" w:hAnsi="Times New Roman" w:cs="Times New Roman"/>
          <w:bCs/>
          <w:sz w:val="28"/>
          <w:szCs w:val="28"/>
        </w:rPr>
        <w:t xml:space="preserve"> </w:t>
      </w:r>
      <w:r w:rsidR="00B14F4D" w:rsidRPr="00BB6310">
        <w:rPr>
          <w:rFonts w:ascii="Times New Roman" w:hAnsi="Times New Roman" w:cs="Times New Roman"/>
          <w:bCs/>
          <w:sz w:val="28"/>
          <w:szCs w:val="28"/>
        </w:rPr>
        <w:t xml:space="preserve"> сельсовета                            </w:t>
      </w:r>
      <w:proofErr w:type="spellStart"/>
      <w:r w:rsidRPr="00BB6310">
        <w:rPr>
          <w:rFonts w:ascii="Times New Roman" w:hAnsi="Times New Roman" w:cs="Times New Roman"/>
          <w:bCs/>
          <w:sz w:val="28"/>
          <w:szCs w:val="28"/>
        </w:rPr>
        <w:t>СВ</w:t>
      </w:r>
      <w:proofErr w:type="gramStart"/>
      <w:r w:rsidRPr="00BB6310">
        <w:rPr>
          <w:rFonts w:ascii="Times New Roman" w:hAnsi="Times New Roman" w:cs="Times New Roman"/>
          <w:bCs/>
          <w:sz w:val="28"/>
          <w:szCs w:val="28"/>
        </w:rPr>
        <w:t>.Ш</w:t>
      </w:r>
      <w:proofErr w:type="gramEnd"/>
      <w:r w:rsidRPr="00BB6310">
        <w:rPr>
          <w:rFonts w:ascii="Times New Roman" w:hAnsi="Times New Roman" w:cs="Times New Roman"/>
          <w:bCs/>
          <w:sz w:val="28"/>
          <w:szCs w:val="28"/>
        </w:rPr>
        <w:t>естопалов</w:t>
      </w:r>
      <w:proofErr w:type="spellEnd"/>
      <w:r w:rsidR="00B14F4D" w:rsidRPr="00BB6310">
        <w:rPr>
          <w:rFonts w:ascii="Times New Roman" w:hAnsi="Times New Roman" w:cs="Times New Roman"/>
          <w:bCs/>
          <w:sz w:val="28"/>
          <w:szCs w:val="28"/>
        </w:rPr>
        <w:t xml:space="preserve">      </w:t>
      </w:r>
    </w:p>
    <w:p w:rsidR="00B14F4D" w:rsidRPr="00BB6310" w:rsidRDefault="00B14F4D" w:rsidP="00B14F4D">
      <w:pPr>
        <w:autoSpaceDE w:val="0"/>
        <w:autoSpaceDN w:val="0"/>
        <w:adjustRightInd w:val="0"/>
        <w:spacing w:after="0" w:line="240" w:lineRule="auto"/>
        <w:jc w:val="right"/>
        <w:outlineLvl w:val="0"/>
        <w:rPr>
          <w:rFonts w:ascii="Times New Roman" w:hAnsi="Times New Roman" w:cs="Times New Roman"/>
          <w:iCs/>
          <w:sz w:val="28"/>
          <w:szCs w:val="28"/>
        </w:rPr>
      </w:pPr>
      <w:r w:rsidRPr="00BB6310">
        <w:rPr>
          <w:rFonts w:ascii="Times New Roman" w:hAnsi="Times New Roman" w:cs="Times New Roman"/>
          <w:iCs/>
          <w:sz w:val="28"/>
          <w:szCs w:val="28"/>
        </w:rPr>
        <w:lastRenderedPageBreak/>
        <w:t>Приложение</w:t>
      </w:r>
    </w:p>
    <w:p w:rsidR="00B14F4D" w:rsidRPr="00BB6310" w:rsidRDefault="00B14F4D" w:rsidP="00B14F4D">
      <w:pPr>
        <w:autoSpaceDE w:val="0"/>
        <w:autoSpaceDN w:val="0"/>
        <w:adjustRightInd w:val="0"/>
        <w:spacing w:after="0" w:line="240" w:lineRule="auto"/>
        <w:jc w:val="right"/>
        <w:outlineLvl w:val="0"/>
        <w:rPr>
          <w:rFonts w:ascii="Times New Roman" w:hAnsi="Times New Roman" w:cs="Times New Roman"/>
          <w:iCs/>
          <w:sz w:val="28"/>
          <w:szCs w:val="28"/>
        </w:rPr>
      </w:pPr>
      <w:r w:rsidRPr="00BB6310">
        <w:rPr>
          <w:rFonts w:ascii="Times New Roman" w:hAnsi="Times New Roman" w:cs="Times New Roman"/>
          <w:iCs/>
          <w:sz w:val="28"/>
          <w:szCs w:val="28"/>
        </w:rPr>
        <w:t>к постановлению</w:t>
      </w:r>
    </w:p>
    <w:p w:rsidR="00B14F4D" w:rsidRPr="00BB6310" w:rsidRDefault="00B14F4D" w:rsidP="00B14F4D">
      <w:pPr>
        <w:autoSpaceDE w:val="0"/>
        <w:autoSpaceDN w:val="0"/>
        <w:adjustRightInd w:val="0"/>
        <w:spacing w:after="0" w:line="240" w:lineRule="auto"/>
        <w:jc w:val="right"/>
        <w:outlineLvl w:val="0"/>
        <w:rPr>
          <w:rFonts w:ascii="Times New Roman" w:hAnsi="Times New Roman" w:cs="Times New Roman"/>
          <w:iCs/>
          <w:sz w:val="28"/>
          <w:szCs w:val="28"/>
        </w:rPr>
      </w:pPr>
      <w:r w:rsidRPr="00BB6310">
        <w:rPr>
          <w:rFonts w:ascii="Times New Roman" w:hAnsi="Times New Roman" w:cs="Times New Roman"/>
          <w:iCs/>
          <w:sz w:val="28"/>
          <w:szCs w:val="28"/>
        </w:rPr>
        <w:t xml:space="preserve">администрации </w:t>
      </w:r>
      <w:proofErr w:type="spellStart"/>
      <w:r w:rsidR="00477144" w:rsidRPr="00BB6310">
        <w:rPr>
          <w:rFonts w:ascii="Times New Roman" w:hAnsi="Times New Roman" w:cs="Times New Roman"/>
          <w:iCs/>
          <w:sz w:val="28"/>
          <w:szCs w:val="28"/>
        </w:rPr>
        <w:t>Шеломковского</w:t>
      </w:r>
      <w:proofErr w:type="spellEnd"/>
    </w:p>
    <w:p w:rsidR="00B14F4D" w:rsidRPr="00BB6310" w:rsidRDefault="00477144" w:rsidP="00B14F4D">
      <w:pPr>
        <w:autoSpaceDE w:val="0"/>
        <w:autoSpaceDN w:val="0"/>
        <w:adjustRightInd w:val="0"/>
        <w:spacing w:after="0" w:line="240" w:lineRule="auto"/>
        <w:jc w:val="right"/>
        <w:outlineLvl w:val="0"/>
        <w:rPr>
          <w:rFonts w:ascii="Times New Roman" w:hAnsi="Times New Roman" w:cs="Times New Roman"/>
          <w:iCs/>
          <w:sz w:val="28"/>
          <w:szCs w:val="28"/>
        </w:rPr>
      </w:pPr>
      <w:r w:rsidRPr="00BB6310">
        <w:rPr>
          <w:rFonts w:ascii="Times New Roman" w:hAnsi="Times New Roman" w:cs="Times New Roman"/>
          <w:iCs/>
          <w:sz w:val="28"/>
          <w:szCs w:val="28"/>
        </w:rPr>
        <w:t xml:space="preserve">сельсовета от </w:t>
      </w:r>
      <w:r w:rsidR="008D7BD6">
        <w:rPr>
          <w:rFonts w:ascii="Times New Roman" w:hAnsi="Times New Roman" w:cs="Times New Roman"/>
          <w:iCs/>
          <w:sz w:val="28"/>
          <w:szCs w:val="28"/>
        </w:rPr>
        <w:t>15</w:t>
      </w:r>
      <w:r w:rsidRPr="00BB6310">
        <w:rPr>
          <w:rFonts w:ascii="Times New Roman" w:hAnsi="Times New Roman" w:cs="Times New Roman"/>
          <w:iCs/>
          <w:sz w:val="28"/>
          <w:szCs w:val="28"/>
        </w:rPr>
        <w:t>.</w:t>
      </w:r>
      <w:r w:rsidR="008D7BD6">
        <w:rPr>
          <w:rFonts w:ascii="Times New Roman" w:hAnsi="Times New Roman" w:cs="Times New Roman"/>
          <w:iCs/>
          <w:sz w:val="28"/>
          <w:szCs w:val="28"/>
        </w:rPr>
        <w:t>03.2021 г. №11</w:t>
      </w:r>
      <w:r w:rsidR="00B14F4D" w:rsidRPr="00BB6310">
        <w:rPr>
          <w:rFonts w:ascii="Times New Roman" w:hAnsi="Times New Roman" w:cs="Times New Roman"/>
          <w:iCs/>
          <w:sz w:val="28"/>
          <w:szCs w:val="28"/>
        </w:rPr>
        <w:t>-п</w:t>
      </w:r>
    </w:p>
    <w:p w:rsidR="00B14F4D" w:rsidRPr="00BB6310" w:rsidRDefault="00B14F4D" w:rsidP="00B14F4D">
      <w:pPr>
        <w:widowControl w:val="0"/>
        <w:autoSpaceDE w:val="0"/>
        <w:autoSpaceDN w:val="0"/>
        <w:adjustRightInd w:val="0"/>
        <w:spacing w:after="0" w:line="240" w:lineRule="auto"/>
        <w:rPr>
          <w:rFonts w:ascii="Times New Roman" w:hAnsi="Times New Roman" w:cs="Times New Roman"/>
          <w:b/>
          <w:bCs/>
          <w:sz w:val="28"/>
          <w:szCs w:val="28"/>
        </w:rPr>
      </w:pPr>
      <w:bookmarkStart w:id="0" w:name="Par41"/>
      <w:bookmarkEnd w:id="0"/>
    </w:p>
    <w:p w:rsidR="00B14F4D" w:rsidRPr="00BB6310" w:rsidRDefault="00B14F4D" w:rsidP="00B14F4D">
      <w:pPr>
        <w:pStyle w:val="ConsPlusTitle"/>
        <w:ind w:firstLine="567"/>
        <w:jc w:val="center"/>
        <w:outlineLvl w:val="0"/>
      </w:pPr>
      <w:r w:rsidRPr="00BB6310">
        <w:t>АДМИНИСТРАТИВНЫЙ РЕГЛАМЕНТ</w:t>
      </w:r>
    </w:p>
    <w:p w:rsidR="00B14F4D" w:rsidRPr="00BB6310" w:rsidRDefault="00B14F4D" w:rsidP="00B14F4D">
      <w:pPr>
        <w:pStyle w:val="ConsPlusTitle"/>
        <w:ind w:firstLine="567"/>
        <w:jc w:val="center"/>
        <w:outlineLvl w:val="0"/>
      </w:pPr>
      <w:r w:rsidRPr="00BB6310">
        <w:t>предоставления муниципальной услуги</w:t>
      </w:r>
    </w:p>
    <w:p w:rsidR="00B14F4D" w:rsidRPr="00BB6310" w:rsidRDefault="00B14F4D" w:rsidP="00B14F4D">
      <w:pPr>
        <w:autoSpaceDE w:val="0"/>
        <w:autoSpaceDN w:val="0"/>
        <w:adjustRightInd w:val="0"/>
        <w:spacing w:after="0" w:line="240" w:lineRule="auto"/>
        <w:ind w:firstLine="567"/>
        <w:jc w:val="center"/>
        <w:rPr>
          <w:rFonts w:ascii="Times New Roman" w:hAnsi="Times New Roman" w:cs="Times New Roman"/>
          <w:sz w:val="28"/>
          <w:szCs w:val="28"/>
        </w:rPr>
      </w:pPr>
      <w:r w:rsidRPr="00BB6310">
        <w:rPr>
          <w:rFonts w:ascii="Times New Roman" w:hAnsi="Times New Roman" w:cs="Times New Roman"/>
          <w:sz w:val="28"/>
          <w:szCs w:val="28"/>
        </w:rPr>
        <w:t>«Приобретение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B14F4D" w:rsidRPr="00BB6310" w:rsidRDefault="00B14F4D" w:rsidP="00B14F4D">
      <w:pPr>
        <w:widowControl w:val="0"/>
        <w:autoSpaceDE w:val="0"/>
        <w:autoSpaceDN w:val="0"/>
        <w:adjustRightInd w:val="0"/>
        <w:spacing w:after="0" w:line="240" w:lineRule="auto"/>
        <w:rPr>
          <w:rFonts w:ascii="Times New Roman" w:hAnsi="Times New Roman" w:cs="Times New Roman"/>
          <w:sz w:val="28"/>
          <w:szCs w:val="28"/>
        </w:rPr>
      </w:pPr>
    </w:p>
    <w:p w:rsidR="00B14F4D" w:rsidRPr="00BB6310" w:rsidRDefault="00B14F4D" w:rsidP="00B14F4D">
      <w:pPr>
        <w:pStyle w:val="ConsPlusNormal"/>
        <w:ind w:firstLine="540"/>
        <w:jc w:val="center"/>
        <w:outlineLvl w:val="1"/>
        <w:rPr>
          <w:rFonts w:ascii="Times New Roman" w:hAnsi="Times New Roman" w:cs="Times New Roman"/>
          <w:b/>
          <w:sz w:val="28"/>
          <w:szCs w:val="28"/>
        </w:rPr>
      </w:pPr>
      <w:r w:rsidRPr="00BB6310">
        <w:rPr>
          <w:rFonts w:ascii="Times New Roman" w:hAnsi="Times New Roman" w:cs="Times New Roman"/>
          <w:b/>
          <w:sz w:val="28"/>
          <w:szCs w:val="28"/>
        </w:rPr>
        <w:t>1. Общие положения</w:t>
      </w:r>
    </w:p>
    <w:p w:rsidR="00B14F4D" w:rsidRPr="00BB6310" w:rsidRDefault="00B14F4D" w:rsidP="00B14F4D">
      <w:pPr>
        <w:widowControl w:val="0"/>
        <w:autoSpaceDE w:val="0"/>
        <w:autoSpaceDN w:val="0"/>
        <w:adjustRightInd w:val="0"/>
        <w:spacing w:after="0" w:line="240" w:lineRule="auto"/>
        <w:jc w:val="center"/>
        <w:rPr>
          <w:rFonts w:ascii="Times New Roman" w:hAnsi="Times New Roman" w:cs="Times New Roman"/>
          <w:sz w:val="28"/>
          <w:szCs w:val="28"/>
        </w:rPr>
      </w:pP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1.1 Настоящий административный регламент по предоставлению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1.2. Регламент размещается на Интернет-сайте, также на информационных стендах, расположенных в  администрации </w:t>
      </w:r>
      <w:proofErr w:type="spellStart"/>
      <w:r w:rsidR="008D7BD6">
        <w:rPr>
          <w:rFonts w:ascii="Times New Roman" w:hAnsi="Times New Roman" w:cs="Times New Roman"/>
          <w:sz w:val="28"/>
          <w:szCs w:val="28"/>
        </w:rPr>
        <w:t>Шеломковского</w:t>
      </w:r>
      <w:proofErr w:type="spellEnd"/>
      <w:r w:rsidR="008D7BD6">
        <w:rPr>
          <w:rFonts w:ascii="Times New Roman" w:hAnsi="Times New Roman" w:cs="Times New Roman"/>
          <w:sz w:val="28"/>
          <w:szCs w:val="28"/>
        </w:rPr>
        <w:t xml:space="preserve"> </w:t>
      </w:r>
      <w:r w:rsidRPr="00BB6310">
        <w:rPr>
          <w:rFonts w:ascii="Times New Roman" w:hAnsi="Times New Roman" w:cs="Times New Roman"/>
          <w:sz w:val="28"/>
          <w:szCs w:val="28"/>
        </w:rPr>
        <w:t xml:space="preserve">сельсовета  по адресу:  </w:t>
      </w:r>
      <w:proofErr w:type="spellStart"/>
      <w:r w:rsidR="00477144" w:rsidRPr="00BB6310">
        <w:rPr>
          <w:rFonts w:ascii="Times New Roman" w:hAnsi="Times New Roman" w:cs="Times New Roman"/>
          <w:sz w:val="28"/>
          <w:szCs w:val="28"/>
        </w:rPr>
        <w:t>с</w:t>
      </w:r>
      <w:proofErr w:type="gramStart"/>
      <w:r w:rsidR="00477144" w:rsidRPr="00BB6310">
        <w:rPr>
          <w:rFonts w:ascii="Times New Roman" w:hAnsi="Times New Roman" w:cs="Times New Roman"/>
          <w:sz w:val="28"/>
          <w:szCs w:val="28"/>
        </w:rPr>
        <w:t>.Ш</w:t>
      </w:r>
      <w:proofErr w:type="gramEnd"/>
      <w:r w:rsidR="00477144" w:rsidRPr="00BB6310">
        <w:rPr>
          <w:rFonts w:ascii="Times New Roman" w:hAnsi="Times New Roman" w:cs="Times New Roman"/>
          <w:sz w:val="28"/>
          <w:szCs w:val="28"/>
        </w:rPr>
        <w:t>еломки</w:t>
      </w:r>
      <w:proofErr w:type="spellEnd"/>
      <w:r w:rsidR="00477144" w:rsidRPr="00BB6310">
        <w:rPr>
          <w:rFonts w:ascii="Times New Roman" w:hAnsi="Times New Roman" w:cs="Times New Roman"/>
          <w:sz w:val="28"/>
          <w:szCs w:val="28"/>
        </w:rPr>
        <w:t>, ул.Кирова, 16</w:t>
      </w:r>
      <w:r w:rsidRPr="00BB6310">
        <w:rPr>
          <w:rFonts w:ascii="Times New Roman" w:hAnsi="Times New Roman" w:cs="Times New Roman"/>
          <w:sz w:val="28"/>
          <w:szCs w:val="28"/>
        </w:rPr>
        <w:t xml:space="preserve"> Дзержинского района Красноярского края.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1.3. Заявителями, которым предоставляется муниципальная услуга, являются физические </w:t>
      </w:r>
      <w:r w:rsidR="00477144" w:rsidRPr="00BB6310">
        <w:rPr>
          <w:rFonts w:ascii="Times New Roman" w:hAnsi="Times New Roman" w:cs="Times New Roman"/>
          <w:sz w:val="28"/>
          <w:szCs w:val="28"/>
        </w:rPr>
        <w:t xml:space="preserve">и юридические </w:t>
      </w:r>
      <w:r w:rsidRPr="00BB6310">
        <w:rPr>
          <w:rFonts w:ascii="Times New Roman" w:hAnsi="Times New Roman" w:cs="Times New Roman"/>
          <w:sz w:val="28"/>
          <w:szCs w:val="28"/>
        </w:rPr>
        <w:t>лица (далее - заявители).</w:t>
      </w:r>
    </w:p>
    <w:p w:rsidR="00B14F4D" w:rsidRPr="00BB6310" w:rsidRDefault="00B14F4D" w:rsidP="00B14F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jc w:val="center"/>
        <w:outlineLvl w:val="1"/>
        <w:rPr>
          <w:rFonts w:ascii="Times New Roman" w:hAnsi="Times New Roman" w:cs="Times New Roman"/>
          <w:b/>
          <w:sz w:val="28"/>
          <w:szCs w:val="28"/>
        </w:rPr>
      </w:pPr>
      <w:r w:rsidRPr="00BB6310">
        <w:rPr>
          <w:rFonts w:ascii="Times New Roman" w:hAnsi="Times New Roman" w:cs="Times New Roman"/>
          <w:b/>
          <w:sz w:val="28"/>
          <w:szCs w:val="28"/>
        </w:rPr>
        <w:t>2. Стандарт предоставления муниципальной услуги</w:t>
      </w:r>
    </w:p>
    <w:p w:rsidR="00B14F4D" w:rsidRPr="00BB6310" w:rsidRDefault="00B14F4D" w:rsidP="00B14F4D">
      <w:pPr>
        <w:autoSpaceDE w:val="0"/>
        <w:autoSpaceDN w:val="0"/>
        <w:adjustRightInd w:val="0"/>
        <w:spacing w:after="0" w:line="240" w:lineRule="auto"/>
        <w:ind w:firstLine="567"/>
        <w:jc w:val="both"/>
        <w:rPr>
          <w:rFonts w:ascii="Times New Roman" w:hAnsi="Times New Roman" w:cs="Times New Roman"/>
          <w:sz w:val="28"/>
          <w:szCs w:val="28"/>
        </w:rPr>
      </w:pP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2.1. Наименование муниципальной услуги –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 (далее – муниципальная услуга).</w:t>
      </w:r>
    </w:p>
    <w:p w:rsidR="00D42954" w:rsidRPr="00BB6310" w:rsidRDefault="00B14F4D"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2.2. </w:t>
      </w:r>
      <w:r w:rsidR="00D42954" w:rsidRPr="00BB6310">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00D42954" w:rsidRPr="00BB6310">
        <w:rPr>
          <w:rFonts w:ascii="Times New Roman" w:hAnsi="Times New Roman" w:cs="Times New Roman"/>
          <w:sz w:val="28"/>
          <w:szCs w:val="28"/>
        </w:rPr>
        <w:t>Шеломковского</w:t>
      </w:r>
      <w:proofErr w:type="spellEnd"/>
      <w:r w:rsidR="00D42954" w:rsidRPr="00BB6310">
        <w:rPr>
          <w:rFonts w:ascii="Times New Roman" w:hAnsi="Times New Roman" w:cs="Times New Roman"/>
          <w:sz w:val="28"/>
          <w:szCs w:val="28"/>
        </w:rPr>
        <w:t xml:space="preserve"> сельсовета Дзержинского района Красноярского края</w:t>
      </w:r>
      <w:r w:rsidR="00D42954" w:rsidRPr="00BB6310">
        <w:rPr>
          <w:rFonts w:ascii="Times New Roman" w:hAnsi="Times New Roman" w:cs="Times New Roman"/>
          <w:i/>
          <w:sz w:val="28"/>
          <w:szCs w:val="28"/>
        </w:rPr>
        <w:t xml:space="preserve"> </w:t>
      </w:r>
      <w:r w:rsidR="00D42954" w:rsidRPr="00BB6310">
        <w:rPr>
          <w:rFonts w:ascii="Times New Roman" w:hAnsi="Times New Roman" w:cs="Times New Roman"/>
          <w:sz w:val="28"/>
          <w:szCs w:val="28"/>
        </w:rPr>
        <w:t>(далее - администрация)</w:t>
      </w:r>
      <w:r w:rsidR="00D42954" w:rsidRPr="00BB6310">
        <w:rPr>
          <w:rFonts w:ascii="Times New Roman" w:hAnsi="Times New Roman" w:cs="Times New Roman"/>
          <w:i/>
          <w:sz w:val="28"/>
          <w:szCs w:val="28"/>
        </w:rPr>
        <w:t xml:space="preserve">. </w:t>
      </w:r>
      <w:r w:rsidR="00D42954" w:rsidRPr="00BB6310">
        <w:rPr>
          <w:rFonts w:ascii="Times New Roman" w:hAnsi="Times New Roman" w:cs="Times New Roman"/>
          <w:sz w:val="28"/>
          <w:szCs w:val="28"/>
        </w:rPr>
        <w:t>Ответственным исполнителем муниципальной услуги является специалист 1-й категории.</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Место нахождения: ул</w:t>
      </w:r>
      <w:proofErr w:type="gramStart"/>
      <w:r w:rsidRPr="00BB6310">
        <w:rPr>
          <w:rFonts w:ascii="Times New Roman" w:hAnsi="Times New Roman" w:cs="Times New Roman"/>
          <w:sz w:val="28"/>
          <w:szCs w:val="28"/>
        </w:rPr>
        <w:t>.К</w:t>
      </w:r>
      <w:proofErr w:type="gramEnd"/>
      <w:r w:rsidRPr="00BB6310">
        <w:rPr>
          <w:rFonts w:ascii="Times New Roman" w:hAnsi="Times New Roman" w:cs="Times New Roman"/>
          <w:sz w:val="28"/>
          <w:szCs w:val="28"/>
        </w:rPr>
        <w:t xml:space="preserve">ирова, 16, с. </w:t>
      </w:r>
      <w:proofErr w:type="spellStart"/>
      <w:r w:rsidRPr="00BB6310">
        <w:rPr>
          <w:rFonts w:ascii="Times New Roman" w:hAnsi="Times New Roman" w:cs="Times New Roman"/>
          <w:sz w:val="28"/>
          <w:szCs w:val="28"/>
        </w:rPr>
        <w:t>Шеломки</w:t>
      </w:r>
      <w:proofErr w:type="spellEnd"/>
      <w:r w:rsidRPr="00BB6310">
        <w:rPr>
          <w:rFonts w:ascii="Times New Roman" w:hAnsi="Times New Roman" w:cs="Times New Roman"/>
          <w:sz w:val="28"/>
          <w:szCs w:val="28"/>
        </w:rPr>
        <w:t xml:space="preserve">  Дзержинского района Красноярского края.</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Почтовый адрес:</w:t>
      </w:r>
      <w:r w:rsidRPr="00BB6310">
        <w:rPr>
          <w:rFonts w:ascii="Times New Roman" w:eastAsia="Times New Roman" w:hAnsi="Times New Roman" w:cs="Times New Roman"/>
          <w:sz w:val="28"/>
          <w:szCs w:val="28"/>
          <w:lang w:eastAsia="ru-RU"/>
        </w:rPr>
        <w:t xml:space="preserve"> 663716 Красноярский край, Дзержинский район, с. </w:t>
      </w:r>
      <w:proofErr w:type="spellStart"/>
      <w:r w:rsidRPr="00BB6310">
        <w:rPr>
          <w:rFonts w:ascii="Times New Roman" w:eastAsia="Times New Roman" w:hAnsi="Times New Roman" w:cs="Times New Roman"/>
          <w:sz w:val="28"/>
          <w:szCs w:val="28"/>
          <w:lang w:eastAsia="ru-RU"/>
        </w:rPr>
        <w:t>Шеломки</w:t>
      </w:r>
      <w:proofErr w:type="spellEnd"/>
      <w:r w:rsidRPr="00BB6310">
        <w:rPr>
          <w:rFonts w:ascii="Times New Roman" w:eastAsia="Times New Roman" w:hAnsi="Times New Roman" w:cs="Times New Roman"/>
          <w:sz w:val="28"/>
          <w:szCs w:val="28"/>
          <w:lang w:eastAsia="ru-RU"/>
        </w:rPr>
        <w:t>, ул. Кирова, 16</w:t>
      </w:r>
      <w:r w:rsidRPr="00BB6310">
        <w:rPr>
          <w:rFonts w:ascii="Times New Roman" w:hAnsi="Times New Roman" w:cs="Times New Roman"/>
          <w:sz w:val="28"/>
          <w:szCs w:val="28"/>
        </w:rPr>
        <w:t>.</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Приёмные дни: понедельник-пятница</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lastRenderedPageBreak/>
        <w:t>График работы: с 8.00 до 16.00,  (обеденный перерыв с 12.00 до 13.00)</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Телефон/факс: </w:t>
      </w:r>
      <w:r w:rsidRPr="00BB6310">
        <w:rPr>
          <w:rFonts w:ascii="Times New Roman" w:eastAsia="Times New Roman" w:hAnsi="Times New Roman" w:cs="Times New Roman"/>
          <w:sz w:val="28"/>
          <w:szCs w:val="28"/>
          <w:lang w:eastAsia="ru-RU"/>
        </w:rPr>
        <w:t>8 991-374-00-25</w:t>
      </w:r>
      <w:r w:rsidRPr="00BB6310">
        <w:rPr>
          <w:rFonts w:ascii="Times New Roman" w:hAnsi="Times New Roman" w:cs="Times New Roman"/>
          <w:sz w:val="28"/>
          <w:szCs w:val="28"/>
        </w:rPr>
        <w:t xml:space="preserve">, адрес электронной почты </w:t>
      </w:r>
      <w:proofErr w:type="spellStart"/>
      <w:r w:rsidRPr="00BB6310">
        <w:rPr>
          <w:rFonts w:ascii="Times New Roman" w:hAnsi="Times New Roman" w:cs="Times New Roman"/>
          <w:sz w:val="28"/>
          <w:szCs w:val="28"/>
          <w:lang w:val="en-US"/>
        </w:rPr>
        <w:t>adm</w:t>
      </w:r>
      <w:proofErr w:type="spellEnd"/>
      <w:r w:rsidRPr="00BB6310">
        <w:rPr>
          <w:rFonts w:ascii="Times New Roman" w:hAnsi="Times New Roman" w:cs="Times New Roman"/>
          <w:sz w:val="28"/>
          <w:szCs w:val="28"/>
        </w:rPr>
        <w:t>98117@</w:t>
      </w:r>
      <w:r w:rsidRPr="00BB6310">
        <w:rPr>
          <w:rFonts w:ascii="Times New Roman" w:hAnsi="Times New Roman" w:cs="Times New Roman"/>
          <w:sz w:val="28"/>
          <w:szCs w:val="28"/>
          <w:lang w:val="en-US"/>
        </w:rPr>
        <w:t>mail</w:t>
      </w:r>
      <w:r w:rsidRPr="00BB6310">
        <w:rPr>
          <w:rFonts w:ascii="Times New Roman" w:hAnsi="Times New Roman" w:cs="Times New Roman"/>
          <w:sz w:val="28"/>
          <w:szCs w:val="28"/>
        </w:rPr>
        <w:t>.</w:t>
      </w:r>
      <w:proofErr w:type="spellStart"/>
      <w:r w:rsidRPr="00BB6310">
        <w:rPr>
          <w:rFonts w:ascii="Times New Roman" w:hAnsi="Times New Roman" w:cs="Times New Roman"/>
          <w:sz w:val="28"/>
          <w:szCs w:val="28"/>
          <w:lang w:val="en-US"/>
        </w:rPr>
        <w:t>ru</w:t>
      </w:r>
      <w:proofErr w:type="spellEnd"/>
      <w:r w:rsidRPr="00BB6310">
        <w:rPr>
          <w:rFonts w:ascii="Times New Roman" w:hAnsi="Times New Roman" w:cs="Times New Roman"/>
          <w:sz w:val="28"/>
          <w:szCs w:val="28"/>
        </w:rPr>
        <w:t>;</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2.2.1. Информацию по процедуре предоставления муниципальной услуги можно получить у специалиста 1-й категории администрации </w:t>
      </w:r>
      <w:proofErr w:type="spellStart"/>
      <w:r w:rsidRPr="00BB6310">
        <w:rPr>
          <w:rFonts w:ascii="Times New Roman" w:hAnsi="Times New Roman" w:cs="Times New Roman"/>
          <w:sz w:val="28"/>
          <w:szCs w:val="28"/>
        </w:rPr>
        <w:t>Шеломковского</w:t>
      </w:r>
      <w:proofErr w:type="spellEnd"/>
      <w:r w:rsidRPr="00BB6310">
        <w:rPr>
          <w:rFonts w:ascii="Times New Roman" w:hAnsi="Times New Roman" w:cs="Times New Roman"/>
          <w:sz w:val="28"/>
          <w:szCs w:val="28"/>
        </w:rPr>
        <w:t xml:space="preserve"> сельсовета Самохиной Елены Анатольевны.</w:t>
      </w:r>
    </w:p>
    <w:p w:rsidR="00D42954" w:rsidRPr="00BB6310" w:rsidRDefault="00D42954" w:rsidP="00D429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в устной форме - по телефону </w:t>
      </w:r>
    </w:p>
    <w:p w:rsidR="00D42954" w:rsidRPr="00BB6310" w:rsidRDefault="00D42954" w:rsidP="00D429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в письменной форме - с доставкой по почте или лично (через уполномоченного представителя);</w:t>
      </w:r>
    </w:p>
    <w:p w:rsidR="00D42954" w:rsidRPr="00BB6310" w:rsidRDefault="00D42954" w:rsidP="00D42954">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в электронной форме - по электронной почте.</w:t>
      </w:r>
    </w:p>
    <w:p w:rsidR="00B14F4D" w:rsidRPr="00BB6310" w:rsidRDefault="00D42954" w:rsidP="00D42954">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2.3. Результат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Результатом предоставления муниципальной услуги является: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направление (выдача) заявителю подготовленного и подписанного в трех экземплярах проекта договора купли-продажи земельного участка с предложением заключения соответствующего договора;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мотивированный отказ в предоставлении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2.4. Срок предоставления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Срок предоставления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proofErr w:type="gramStart"/>
      <w:r w:rsidRPr="00BB6310">
        <w:rPr>
          <w:rFonts w:ascii="Times New Roman" w:hAnsi="Times New Roman" w:cs="Times New Roman"/>
          <w:sz w:val="28"/>
          <w:szCs w:val="28"/>
        </w:rPr>
        <w:t xml:space="preserve">- публикация сообщения о наличии свободных земельных участков в средствах массовой информации в краевой государственной газете, являющейся источником официального опубликования нормативных правовых актов высших органов государственной власти края, в периодическом печатном издании, являющемся источником официального опубликования нормативных правовых актов органов местного самоуправления </w:t>
      </w:r>
      <w:proofErr w:type="spellStart"/>
      <w:r w:rsidR="00D42954" w:rsidRPr="00BB6310">
        <w:rPr>
          <w:rFonts w:ascii="Times New Roman" w:hAnsi="Times New Roman" w:cs="Times New Roman"/>
          <w:sz w:val="28"/>
          <w:szCs w:val="28"/>
        </w:rPr>
        <w:t>Шеломковского</w:t>
      </w:r>
      <w:proofErr w:type="spellEnd"/>
      <w:r w:rsidR="00D42954"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 - 30 дней;</w:t>
      </w:r>
      <w:proofErr w:type="gramEnd"/>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 случае если подано только одно заявление:</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администрация </w:t>
      </w:r>
      <w:proofErr w:type="spellStart"/>
      <w:r w:rsidR="00D42954" w:rsidRPr="00BB6310">
        <w:rPr>
          <w:rFonts w:ascii="Times New Roman" w:hAnsi="Times New Roman" w:cs="Times New Roman"/>
          <w:sz w:val="28"/>
          <w:szCs w:val="28"/>
        </w:rPr>
        <w:t>Шеломковского</w:t>
      </w:r>
      <w:proofErr w:type="spellEnd"/>
      <w:r w:rsidR="00D42954"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w:t>
      </w:r>
      <w:r w:rsidRPr="00BB6310">
        <w:rPr>
          <w:rFonts w:ascii="Times New Roman" w:hAnsi="Times New Roman" w:cs="Times New Roman"/>
          <w:i/>
          <w:sz w:val="28"/>
          <w:szCs w:val="28"/>
        </w:rPr>
        <w:t xml:space="preserve"> </w:t>
      </w:r>
      <w:r w:rsidRPr="00BB6310">
        <w:rPr>
          <w:rFonts w:ascii="Times New Roman" w:hAnsi="Times New Roman" w:cs="Times New Roman"/>
          <w:sz w:val="28"/>
          <w:szCs w:val="28"/>
        </w:rPr>
        <w:t>в течение 14 дней принимает решение о предоставлении земельного участка в собственность либо в аренду заявителю;</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в случае если подано </w:t>
      </w:r>
      <w:proofErr w:type="gramStart"/>
      <w:r w:rsidRPr="00BB6310">
        <w:rPr>
          <w:rFonts w:ascii="Times New Roman" w:hAnsi="Times New Roman" w:cs="Times New Roman"/>
          <w:sz w:val="28"/>
          <w:szCs w:val="28"/>
        </w:rPr>
        <w:t>два и более заявлений</w:t>
      </w:r>
      <w:proofErr w:type="gramEnd"/>
      <w:r w:rsidRPr="00BB6310">
        <w:rPr>
          <w:rFonts w:ascii="Times New Roman" w:hAnsi="Times New Roman" w:cs="Times New Roman"/>
          <w:sz w:val="28"/>
          <w:szCs w:val="28"/>
        </w:rPr>
        <w:t>:</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администрация </w:t>
      </w:r>
      <w:proofErr w:type="spellStart"/>
      <w:r w:rsidR="00D42954" w:rsidRPr="00BB6310">
        <w:rPr>
          <w:rFonts w:ascii="Times New Roman" w:hAnsi="Times New Roman" w:cs="Times New Roman"/>
          <w:sz w:val="28"/>
          <w:szCs w:val="28"/>
        </w:rPr>
        <w:t>Шеломковского</w:t>
      </w:r>
      <w:proofErr w:type="spellEnd"/>
      <w:r w:rsidR="00D42954"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 принимает решение о проведении торгов по продаже находящихся в муниципальной собственности земельных участков или права аренды таких земельных участков;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проведение торгов и заключение договора осуществляется </w:t>
      </w:r>
      <w:r w:rsidRPr="00BB6310">
        <w:rPr>
          <w:rFonts w:ascii="Times New Roman" w:hAnsi="Times New Roman" w:cs="Times New Roman"/>
          <w:sz w:val="28"/>
          <w:szCs w:val="28"/>
        </w:rPr>
        <w:lastRenderedPageBreak/>
        <w:t>в сроки, установленные действующим законодательством.</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2.5. Основание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0"/>
        <w:rPr>
          <w:rFonts w:ascii="Times New Roman" w:hAnsi="Times New Roman" w:cs="Times New Roman"/>
          <w:sz w:val="28"/>
          <w:szCs w:val="28"/>
        </w:rPr>
      </w:pPr>
      <w:r w:rsidRPr="00BB6310">
        <w:rPr>
          <w:rFonts w:ascii="Times New Roman" w:hAnsi="Times New Roman" w:cs="Times New Roman"/>
          <w:sz w:val="28"/>
          <w:szCs w:val="28"/>
        </w:rPr>
        <w:t>Правовые основания для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Конституцией Российской Федерации ("Российская газета", N 237, 25 декабря 1993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Гражданским кодексом Российской Федерации ("Российская газета", N 238-239, 08 декабря 1994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Земельным кодексом Российской Федерации ("Российская газета", N 211-212, 30 октября 2001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25 октября 2001 г. N 137-ФЗ "О введении в действие Земельного кодекса Российской Федерации" ("Российская газета", N 211-212, 30 октября 2001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02 мая 2006 г. N 59-ФЗ "О порядке рассмотрения обращений граждан Российской Федерации" ("Российская газета", N 95, 05 мая 2006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27 июля 2010 г. N 210-ФЗ "Об организации предоставления государственных и муниципальных услуг" ("Российская газета", N 168, 30 июля 2010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11 июня 2003 г. N 74-ФЗ "О крестьянском (фермерском) хозяйстве" ("Российская газета", N 115, 17 июня 2003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24 июля 2002 г. N 101-ФЗ "Об обороте земель сельскохозяйственного назначения" ("Российская газета", N 137, 27 июля 2002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24 июля 2007 г. N 221-ФЗ "О государственном кадастре недвижимости" ("Российская газета", N 165, 01 августа 2007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Федеральным законом от 21 июля 1997 г. N 122-ФЗ "О государственной регистрации прав на недвижимое имущество и сделок с ним" ("Российская газета", N 145, 30 июля 1997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Распоряжением Правительства РФ от 17 декабря 2009 г. N 1993-р "Об утверждении сводного перечня первоочередных государственных и муниципальных услуг, предоставляемых в электронном виде" ("Российская газета", N 247, 23 декабря 2009 г.);</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Приказом Министерства экономического развития Российской Федерации от 12 января 2015 г. N 1 (официальный интернет-портал правовой информации http://www.pravo.gov.ru, 28 февраля 2015 г.);</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Уставом </w:t>
      </w:r>
      <w:proofErr w:type="spellStart"/>
      <w:r w:rsidR="00F72D1E" w:rsidRPr="00BB6310">
        <w:rPr>
          <w:rFonts w:ascii="Times New Roman" w:hAnsi="Times New Roman" w:cs="Times New Roman"/>
          <w:sz w:val="28"/>
          <w:szCs w:val="28"/>
        </w:rPr>
        <w:t>Шеломковского</w:t>
      </w:r>
      <w:proofErr w:type="spellEnd"/>
      <w:r w:rsidR="00F72D1E"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w:t>
      </w:r>
    </w:p>
    <w:p w:rsidR="00B14F4D" w:rsidRPr="00BB6310" w:rsidRDefault="00B14F4D" w:rsidP="00BB6310">
      <w:pPr>
        <w:autoSpaceDE w:val="0"/>
        <w:autoSpaceDN w:val="0"/>
        <w:adjustRightInd w:val="0"/>
        <w:spacing w:after="0" w:line="240" w:lineRule="auto"/>
        <w:ind w:firstLineChars="709" w:firstLine="1985"/>
        <w:jc w:val="both"/>
        <w:outlineLvl w:val="0"/>
        <w:rPr>
          <w:rFonts w:ascii="Times New Roman" w:hAnsi="Times New Roman" w:cs="Times New Roman"/>
          <w:sz w:val="28"/>
          <w:szCs w:val="28"/>
        </w:rPr>
      </w:pPr>
      <w:r w:rsidRPr="00BB6310">
        <w:rPr>
          <w:rFonts w:ascii="Times New Roman" w:hAnsi="Times New Roman" w:cs="Times New Roman"/>
          <w:sz w:val="28"/>
          <w:szCs w:val="28"/>
        </w:rPr>
        <w:t>2.6. Перечень документов, необходимых для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2.6.1. Для получения муниципальной услуги заявителем предоставляется лично либо направляется заявление о предоставлении </w:t>
      </w:r>
      <w:r w:rsidRPr="00BB6310">
        <w:rPr>
          <w:rFonts w:ascii="Times New Roman" w:hAnsi="Times New Roman" w:cs="Times New Roman"/>
          <w:sz w:val="28"/>
          <w:szCs w:val="28"/>
        </w:rPr>
        <w:lastRenderedPageBreak/>
        <w:t>земельного участка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заявление) согласно приложению №1 .</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2.6.2. В заявлении указываются: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 наименование органа, в который заявитель направляет заявление, либо фамилия, имя, отчество (последнее - при наличии) должностного лица, в компетенцию которого входит решение поставленных в заявлении вопросов, либо должность соответствующего лица;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4) кадастровый номер испрашиваемого земельного участка;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5) вид права, на котором заявитель желает приобрести земельный участок;</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6) цель использования земельного участка;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8) почтовый адрес и (или) адрес электронной почты для связи с заявителем.</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2.6.3. К заявлению прилагаются следующие документы:</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б) документ, подтверждающий полномочия представителя заявителя, в случае, если с заявлением обращается представитель заявителя.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В случае приобретения земельного участка в собственность одним из супругов к заявлению прилагается нотариально заверенное согласие супруга на приобретение в собственность земельного участка.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2.6.4. В целях, связанных с предоставлением муниципальной услуги, специалист администрации направляет запросы о предоставлении в отношении заявителя следующих документов (информации, сведений, </w:t>
      </w:r>
      <w:r w:rsidRPr="00BB6310">
        <w:rPr>
          <w:rFonts w:ascii="Times New Roman" w:hAnsi="Times New Roman" w:cs="Times New Roman"/>
          <w:sz w:val="28"/>
          <w:szCs w:val="28"/>
        </w:rPr>
        <w:lastRenderedPageBreak/>
        <w:t>содержащихся в них) и которые заявитель вправе предоставить по собственной инициативе:</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выписка из Единого государственного реестра юридических лиц о юридическом лице, являющемся заявителем;</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являющемся заявителем.</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14F4D" w:rsidRPr="00BB6310" w:rsidRDefault="00B14F4D" w:rsidP="00BB6310">
      <w:pPr>
        <w:pStyle w:val="ConsPlusNormal"/>
        <w:ind w:firstLineChars="709" w:firstLine="1985"/>
        <w:jc w:val="both"/>
        <w:outlineLvl w:val="0"/>
        <w:rPr>
          <w:rFonts w:ascii="Times New Roman" w:eastAsiaTheme="minorHAnsi" w:hAnsi="Times New Roman" w:cs="Times New Roman"/>
          <w:sz w:val="28"/>
          <w:szCs w:val="28"/>
          <w:lang w:eastAsia="en-US"/>
        </w:rPr>
      </w:pPr>
      <w:r w:rsidRPr="00BB6310">
        <w:rPr>
          <w:rFonts w:ascii="Times New Roman" w:hAnsi="Times New Roman" w:cs="Times New Roman"/>
          <w:sz w:val="28"/>
          <w:szCs w:val="28"/>
        </w:rPr>
        <w:t xml:space="preserve">2.8. </w:t>
      </w:r>
      <w:r w:rsidRPr="00BB6310">
        <w:rPr>
          <w:rFonts w:ascii="Times New Roman" w:eastAsiaTheme="minorHAnsi" w:hAnsi="Times New Roman" w:cs="Times New Roman"/>
          <w:sz w:val="28"/>
          <w:szCs w:val="28"/>
          <w:lang w:eastAsia="en-US"/>
        </w:rPr>
        <w:t>Основания для отказа в предоставлении муниципальной услуги.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Администрация </w:t>
      </w:r>
      <w:proofErr w:type="spellStart"/>
      <w:r w:rsidR="00F72D1E" w:rsidRPr="00BB6310">
        <w:rPr>
          <w:rFonts w:ascii="Times New Roman" w:hAnsi="Times New Roman" w:cs="Times New Roman"/>
          <w:sz w:val="28"/>
          <w:szCs w:val="28"/>
        </w:rPr>
        <w:t>Шеломковского</w:t>
      </w:r>
      <w:proofErr w:type="spellEnd"/>
      <w:r w:rsidR="00F72D1E"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 принимает решение об отказе в предоставлении муниципальной услуги при наличии одного из оснований:</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proofErr w:type="gramStart"/>
      <w:r w:rsidRPr="00BB6310">
        <w:rPr>
          <w:rFonts w:ascii="Times New Roman" w:hAnsi="Times New Roman" w:cs="Times New Roman"/>
          <w:sz w:val="28"/>
          <w:szCs w:val="28"/>
        </w:rPr>
        <w:t xml:space="preserve">2)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 w:history="1">
        <w:r w:rsidRPr="00BB6310">
          <w:rPr>
            <w:rStyle w:val="a3"/>
            <w:rFonts w:ascii="Times New Roman" w:hAnsi="Times New Roman" w:cs="Times New Roman"/>
            <w:sz w:val="28"/>
            <w:szCs w:val="28"/>
          </w:rPr>
          <w:t>пунктом 3 статьи 39.36</w:t>
        </w:r>
      </w:hyperlink>
      <w:r w:rsidRPr="00BB6310">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w:t>
      </w:r>
      <w:proofErr w:type="gramEnd"/>
      <w:r w:rsidRPr="00BB6310">
        <w:rPr>
          <w:rFonts w:ascii="Times New Roman" w:hAnsi="Times New Roman" w:cs="Times New Roman"/>
          <w:sz w:val="28"/>
          <w:szCs w:val="28"/>
        </w:rPr>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proofErr w:type="gramStart"/>
      <w:r w:rsidRPr="00BB6310">
        <w:rPr>
          <w:rFonts w:ascii="Times New Roman" w:hAnsi="Times New Roman" w:cs="Times New Roman"/>
          <w:sz w:val="28"/>
          <w:szCs w:val="28"/>
        </w:rPr>
        <w:t xml:space="preserve">3)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BB6310">
        <w:rPr>
          <w:rFonts w:ascii="Times New Roman" w:hAnsi="Times New Roman" w:cs="Times New Roman"/>
          <w:sz w:val="28"/>
          <w:szCs w:val="28"/>
        </w:rPr>
        <w:lastRenderedPageBreak/>
        <w:t>обратился правообладатель этих здания, сооружения, помещений в них, этого объекта незавершенного строительства;</w:t>
      </w:r>
      <w:proofErr w:type="gramEnd"/>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4)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5) указанный в заявлении земельный участок является зарезервированным для государственных или муниципальных нужд;</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6) указанный в заявлении земельный участок является предметом аукциона, </w:t>
      </w:r>
      <w:proofErr w:type="gramStart"/>
      <w:r w:rsidRPr="00BB6310">
        <w:rPr>
          <w:rFonts w:ascii="Times New Roman" w:hAnsi="Times New Roman" w:cs="Times New Roman"/>
          <w:sz w:val="28"/>
          <w:szCs w:val="28"/>
        </w:rPr>
        <w:t>извещение</w:t>
      </w:r>
      <w:proofErr w:type="gramEnd"/>
      <w:r w:rsidRPr="00BB6310">
        <w:rPr>
          <w:rFonts w:ascii="Times New Roman" w:hAnsi="Times New Roman" w:cs="Times New Roman"/>
          <w:sz w:val="28"/>
          <w:szCs w:val="28"/>
        </w:rPr>
        <w:t xml:space="preserve"> о проведении которого размещено в соответствии с </w:t>
      </w:r>
      <w:hyperlink r:id="rId6" w:history="1">
        <w:r w:rsidRPr="00BB6310">
          <w:rPr>
            <w:rStyle w:val="a3"/>
            <w:rFonts w:ascii="Times New Roman" w:hAnsi="Times New Roman" w:cs="Times New Roman"/>
            <w:sz w:val="28"/>
            <w:szCs w:val="28"/>
          </w:rPr>
          <w:t>пунктом 19 статьи 39.11</w:t>
        </w:r>
      </w:hyperlink>
      <w:r w:rsidRPr="00BB6310">
        <w:rPr>
          <w:rFonts w:ascii="Times New Roman" w:hAnsi="Times New Roman" w:cs="Times New Roman"/>
          <w:sz w:val="28"/>
          <w:szCs w:val="28"/>
        </w:rPr>
        <w:t xml:space="preserve"> Земельного кодекса Российской Федерации;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proofErr w:type="gramStart"/>
      <w:r w:rsidRPr="00BB6310">
        <w:rPr>
          <w:rFonts w:ascii="Times New Roman" w:hAnsi="Times New Roman" w:cs="Times New Roman"/>
          <w:sz w:val="28"/>
          <w:szCs w:val="28"/>
        </w:rPr>
        <w:t xml:space="preserve">7) в отношении земельного участка, указанного в заявлении, поступило предусмотренное </w:t>
      </w:r>
      <w:hyperlink r:id="rId7" w:history="1">
        <w:r w:rsidRPr="00BB6310">
          <w:rPr>
            <w:rStyle w:val="a3"/>
            <w:rFonts w:ascii="Times New Roman" w:hAnsi="Times New Roman" w:cs="Times New Roman"/>
            <w:sz w:val="28"/>
            <w:szCs w:val="28"/>
          </w:rPr>
          <w:t>подпунктом 6 пункта 4 статьи 39.11</w:t>
        </w:r>
      </w:hyperlink>
      <w:r w:rsidRPr="00BB631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history="1">
        <w:r w:rsidRPr="00BB6310">
          <w:rPr>
            <w:rStyle w:val="a3"/>
            <w:rFonts w:ascii="Times New Roman" w:hAnsi="Times New Roman" w:cs="Times New Roman"/>
            <w:sz w:val="28"/>
            <w:szCs w:val="28"/>
          </w:rPr>
          <w:t>подпунктом 4 пункта 4 статьи 39.11</w:t>
        </w:r>
      </w:hyperlink>
      <w:r w:rsidRPr="00BB6310">
        <w:rPr>
          <w:rFonts w:ascii="Times New Roman" w:hAnsi="Times New Roman" w:cs="Times New Roman"/>
          <w:sz w:val="28"/>
          <w:szCs w:val="28"/>
        </w:rPr>
        <w:t xml:space="preserve"> Земельного кодекса Российской Федерации и уполномоченным органом не принято</w:t>
      </w:r>
      <w:proofErr w:type="gramEnd"/>
      <w:r w:rsidRPr="00BB6310">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9" w:history="1">
        <w:r w:rsidRPr="00BB6310">
          <w:rPr>
            <w:rStyle w:val="a3"/>
            <w:rFonts w:ascii="Times New Roman" w:hAnsi="Times New Roman" w:cs="Times New Roman"/>
            <w:sz w:val="28"/>
            <w:szCs w:val="28"/>
          </w:rPr>
          <w:t>пунктом 8 статьи 39.11</w:t>
        </w:r>
      </w:hyperlink>
      <w:r w:rsidRPr="00BB6310">
        <w:rPr>
          <w:rFonts w:ascii="Times New Roman" w:hAnsi="Times New Roman" w:cs="Times New Roman"/>
          <w:sz w:val="28"/>
          <w:szCs w:val="28"/>
        </w:rPr>
        <w:t xml:space="preserve"> Земельного кодекса Российской Федерации;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8) в отношении земельного участка, указанного в заявлен</w:t>
      </w:r>
      <w:proofErr w:type="gramStart"/>
      <w:r w:rsidRPr="00BB6310">
        <w:rPr>
          <w:rFonts w:ascii="Times New Roman" w:hAnsi="Times New Roman" w:cs="Times New Roman"/>
          <w:sz w:val="28"/>
          <w:szCs w:val="28"/>
        </w:rPr>
        <w:t>ии о е</w:t>
      </w:r>
      <w:proofErr w:type="gramEnd"/>
      <w:r w:rsidRPr="00BB6310">
        <w:rPr>
          <w:rFonts w:ascii="Times New Roman" w:hAnsi="Times New Roman" w:cs="Times New Roman"/>
          <w:sz w:val="28"/>
          <w:szCs w:val="28"/>
        </w:rPr>
        <w:t xml:space="preserve">го предоставлении, опубликовано и размещено в соответствии с </w:t>
      </w:r>
      <w:hyperlink r:id="rId10" w:history="1">
        <w:r w:rsidRPr="00BB6310">
          <w:rPr>
            <w:rStyle w:val="a3"/>
            <w:rFonts w:ascii="Times New Roman" w:hAnsi="Times New Roman" w:cs="Times New Roman"/>
            <w:sz w:val="28"/>
            <w:szCs w:val="28"/>
          </w:rPr>
          <w:t>подпунктом 1 пункта 1 статьи 39.18</w:t>
        </w:r>
      </w:hyperlink>
      <w:r w:rsidRPr="00BB631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фермерским хозяйством его деятельности;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9) разрешенное использование земельного участка не соответствует целям использования такого земельного участка, указанным в заявлении;</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10)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11) предоставление земельного участка на заявленном виде прав не допускается;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12) в отношении земельного участка, указанного в заявлении, не установлен вид разрешенного использования;</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13) указанный в заявлении земельный участок не отнесен к определенной категории земель;</w:t>
      </w:r>
    </w:p>
    <w:p w:rsidR="00B14F4D" w:rsidRPr="00BB6310" w:rsidRDefault="00B14F4D" w:rsidP="00BB6310">
      <w:pPr>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14) в отношении земельного участка, указанного в заявлении, принято решение о предварительном согласовании его </w:t>
      </w:r>
      <w:r w:rsidRPr="00BB6310">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2.9. Предоставление муниципальной услуги и информация о ней предоставляются бесплатно.</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2.11. Запрос о предоставлении муниципальной услуги подлежит регистрации в 3-дневный срок.</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2.1.2. Требования к помещениям, в которых предоставляется муниципальная услуга:</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Рабочее место специалиста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w:t>
      </w:r>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Места для ожидания и заполнения заявлений должны быть доступны для инвалидов.</w:t>
      </w:r>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w:t>
      </w:r>
      <w:proofErr w:type="gramStart"/>
      <w:r w:rsidRPr="00BB6310">
        <w:rPr>
          <w:rFonts w:ascii="Times New Roman" w:hAnsi="Times New Roman" w:cs="Times New Roman"/>
          <w:sz w:val="28"/>
          <w:szCs w:val="28"/>
        </w:rPr>
        <w:t>.:</w:t>
      </w:r>
      <w:proofErr w:type="gramEnd"/>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w:t>
      </w:r>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14F4D" w:rsidRPr="00BB6310" w:rsidRDefault="00B14F4D" w:rsidP="00BB6310">
      <w:pPr>
        <w:pStyle w:val="ConsPlusNormal"/>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14F4D" w:rsidRPr="00BB6310" w:rsidRDefault="00B14F4D" w:rsidP="00BB6310">
      <w:pPr>
        <w:pStyle w:val="ConsPlusNormal"/>
        <w:ind w:firstLineChars="709" w:firstLine="1985"/>
        <w:jc w:val="both"/>
        <w:rPr>
          <w:rFonts w:ascii="Times New Roman" w:hAnsi="Times New Roman" w:cs="Times New Roman"/>
          <w:sz w:val="28"/>
          <w:szCs w:val="28"/>
        </w:rPr>
      </w:pPr>
      <w:proofErr w:type="gramStart"/>
      <w:r w:rsidRPr="00BB631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2.13. На информационном стенде в администрации размещаются следующие информационные материалы:</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сведения о перечне предоставляемых муниципальных услуг;</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перечень предоставляемых муниципальных услуг, образцы документов (справок).</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образец заполнения заявления;</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административный регламент;</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перечень оснований для отказа в предоставлении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необходимая оперативная информация о предоставлении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i/>
          <w:sz w:val="28"/>
          <w:szCs w:val="28"/>
        </w:rPr>
        <w:t xml:space="preserve">- </w:t>
      </w:r>
      <w:r w:rsidRPr="00BB6310">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1" w:history="1">
        <w:r w:rsidRPr="00BB6310">
          <w:rPr>
            <w:rStyle w:val="a3"/>
            <w:rFonts w:ascii="Times New Roman" w:hAnsi="Times New Roman" w:cs="Times New Roman"/>
            <w:sz w:val="28"/>
            <w:szCs w:val="28"/>
          </w:rPr>
          <w:t>блок-схемы</w:t>
        </w:r>
      </w:hyperlink>
      <w:r w:rsidRPr="00BB6310">
        <w:rPr>
          <w:rFonts w:ascii="Times New Roman" w:hAnsi="Times New Roman" w:cs="Times New Roman"/>
          <w:sz w:val="28"/>
          <w:szCs w:val="28"/>
        </w:rPr>
        <w:t>;</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2.14. Показателями доступности и качества муниципальной услуги являются:</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i/>
          <w:iCs/>
          <w:sz w:val="28"/>
          <w:szCs w:val="28"/>
        </w:rPr>
        <w:t xml:space="preserve">2.15. </w:t>
      </w:r>
      <w:r w:rsidRPr="00BB6310">
        <w:rPr>
          <w:rFonts w:ascii="Times New Roman" w:hAnsi="Times New Roman" w:cs="Times New Roman"/>
          <w:i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BB6310">
        <w:rPr>
          <w:rFonts w:ascii="Times New Roman" w:hAnsi="Times New Roman" w:cs="Times New Roman"/>
          <w:i/>
          <w:iCs/>
          <w:sz w:val="28"/>
          <w:szCs w:val="28"/>
        </w:rPr>
        <w:t>.</w:t>
      </w:r>
    </w:p>
    <w:p w:rsidR="00B14F4D" w:rsidRPr="00BB6310" w:rsidRDefault="00B14F4D" w:rsidP="00B14F4D">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ind w:firstLine="539"/>
        <w:jc w:val="center"/>
        <w:outlineLvl w:val="1"/>
        <w:rPr>
          <w:rFonts w:ascii="Times New Roman" w:hAnsi="Times New Roman" w:cs="Times New Roman"/>
          <w:b/>
          <w:bCs/>
          <w:sz w:val="28"/>
          <w:szCs w:val="28"/>
        </w:rPr>
      </w:pPr>
      <w:r w:rsidRPr="00BB6310">
        <w:rPr>
          <w:rFonts w:ascii="Times New Roman" w:hAnsi="Times New Roman" w:cs="Times New Roman"/>
          <w:b/>
          <w:sz w:val="28"/>
          <w:szCs w:val="28"/>
        </w:rPr>
        <w:t>3. С</w:t>
      </w:r>
      <w:r w:rsidRPr="00BB6310">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4F4D" w:rsidRPr="00BB6310" w:rsidRDefault="00B14F4D" w:rsidP="00B14F4D">
      <w:pPr>
        <w:widowControl w:val="0"/>
        <w:autoSpaceDE w:val="0"/>
        <w:autoSpaceDN w:val="0"/>
        <w:adjustRightInd w:val="0"/>
        <w:spacing w:after="0" w:line="240" w:lineRule="auto"/>
        <w:jc w:val="center"/>
        <w:rPr>
          <w:rFonts w:ascii="Times New Roman" w:hAnsi="Times New Roman" w:cs="Times New Roman"/>
          <w:sz w:val="28"/>
          <w:szCs w:val="28"/>
        </w:rPr>
      </w:pP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3.1. Описание последовательности действий при предоставлении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Предоставление муниципальной услуги включает в себя: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предварительная и заблаговременная публикация сообщения о наличии свободных земельных участков в средствах массовой информации;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прием заявления и документов;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рассмотрение и проведение экспертизы заявления с документами;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 случае если подано только одно заявление - принятие решения о предоставлении земельного участка в собственность или аренду заинтересованному лицу;</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в случае если подано </w:t>
      </w:r>
      <w:proofErr w:type="gramStart"/>
      <w:r w:rsidRPr="00BB6310">
        <w:rPr>
          <w:rFonts w:ascii="Times New Roman" w:hAnsi="Times New Roman" w:cs="Times New Roman"/>
          <w:sz w:val="28"/>
          <w:szCs w:val="28"/>
        </w:rPr>
        <w:t>два и более заявлений</w:t>
      </w:r>
      <w:proofErr w:type="gramEnd"/>
      <w:r w:rsidRPr="00BB6310">
        <w:rPr>
          <w:rFonts w:ascii="Times New Roman" w:hAnsi="Times New Roman" w:cs="Times New Roman"/>
          <w:sz w:val="28"/>
          <w:szCs w:val="28"/>
        </w:rPr>
        <w:t>:</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принятие решения о проведении торгов по продаже находящихся в муниципальной собственности земельных участков или права аренды таких земельных участков;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публикация информационного сообщения о проведении торгов по продаже находящихся в муниципальной собственности земельных участков или права аренды таких земельных участков;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прием заявления и документов от претендентов;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рассмотрение и проведение экспертизы заявления с документами;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проведение торгов по продаже находящихся в муниципальной собственности земельных участков или права аренды таких земельных участков;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заключение договора купли-продажи/аренды.</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lastRenderedPageBreak/>
        <w:t>Основанием для начала исполнения процедуры является: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предварительная и заблаговременная публикация сообщения о наличии свободных земельных участков в средствах массовой информации;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принятие заявлений от представителей КФХ в течение месяца с момента опубликования информационного сообщения;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издание постановления о предоставлении земельного участка в собственность либо в аренду заявителю в течение 14 дней;</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заключение договора купли-продажи или аренды земельного участка для создания, осуществления деятельности или расширения фермерского хозяйства в течение 7 дней со дня принятия указанного решения (в случае, если подано только одно заявление);</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 принятие решения администрацией муниципального района о проведении торгов по продаже находящихся в муниципальной собственности земельных участков или права аренды таких земельных участков (в случае, если подано </w:t>
      </w:r>
      <w:proofErr w:type="gramStart"/>
      <w:r w:rsidRPr="00BB6310">
        <w:rPr>
          <w:rFonts w:ascii="Times New Roman" w:hAnsi="Times New Roman" w:cs="Times New Roman"/>
          <w:sz w:val="28"/>
          <w:szCs w:val="28"/>
        </w:rPr>
        <w:t>два и более заявлений</w:t>
      </w:r>
      <w:proofErr w:type="gramEnd"/>
      <w:r w:rsidRPr="00BB6310">
        <w:rPr>
          <w:rFonts w:ascii="Times New Roman" w:hAnsi="Times New Roman" w:cs="Times New Roman"/>
          <w:sz w:val="28"/>
          <w:szCs w:val="28"/>
        </w:rPr>
        <w:t>);</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публикация извещения о проведении торгов в срок не менее 30 дней до даты проведения торгов;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принятие заявлений от представителей КФХ в срок не менее 25 дней со дня опубликования извещения;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проведение торгов по продаже находящихся в муниципальной собственности земельных участков или права аренды таких земельных участков;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3.2.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B14F4D" w:rsidRPr="00BB6310" w:rsidRDefault="00F72D1E"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Информация об отказе в предоставлении</w:t>
      </w:r>
      <w:r w:rsidR="00B14F4D" w:rsidRPr="00BB6310">
        <w:rPr>
          <w:rFonts w:ascii="Times New Roman" w:hAnsi="Times New Roman" w:cs="Times New Roman"/>
          <w:sz w:val="28"/>
          <w:szCs w:val="28"/>
        </w:rPr>
        <w:t xml:space="preserve">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специалистом Администрации). Заявителю предоставляются сведения о том, </w:t>
      </w:r>
      <w:r w:rsidRPr="00BB6310">
        <w:rPr>
          <w:rFonts w:ascii="Times New Roman" w:hAnsi="Times New Roman" w:cs="Times New Roman"/>
          <w:sz w:val="28"/>
          <w:szCs w:val="28"/>
        </w:rPr>
        <w:lastRenderedPageBreak/>
        <w:t>на каком этапе (в процессе выполнения какой административной процедуры) находится рассмотрение заявления.</w:t>
      </w:r>
    </w:p>
    <w:p w:rsidR="00B14F4D" w:rsidRPr="00BB6310" w:rsidRDefault="00C36E23"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3.3</w:t>
      </w:r>
      <w:r w:rsidR="00B14F4D" w:rsidRPr="00BB6310">
        <w:rPr>
          <w:rFonts w:ascii="Times New Roman" w:hAnsi="Times New Roman" w:cs="Times New Roman"/>
          <w:sz w:val="28"/>
          <w:szCs w:val="28"/>
        </w:rPr>
        <w:t>. Способ получения консультаций (справок) о предоставлении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Консультации (справки) по вопросам предоставления муниципальной услуги осуществляются специалистами </w:t>
      </w:r>
      <w:r w:rsidRPr="00BB6310">
        <w:rPr>
          <w:rFonts w:ascii="Times New Roman" w:hAnsi="Times New Roman" w:cs="Times New Roman"/>
          <w:i/>
          <w:sz w:val="28"/>
          <w:szCs w:val="28"/>
        </w:rPr>
        <w:t>отдела</w:t>
      </w:r>
      <w:r w:rsidRPr="00BB6310">
        <w:rPr>
          <w:rFonts w:ascii="Times New Roman" w:hAnsi="Times New Roman" w:cs="Times New Roman"/>
          <w:sz w:val="28"/>
          <w:szCs w:val="28"/>
        </w:rPr>
        <w:t>, предоставляющими муниципальную услугу.</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Консультации и справки в объеме, предусмотренном Административным регламентом, предоставляются специалистами отдела в течение рабочего времени.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Консультации по процедуре оказания муниципальной услуги могут предоставляться:</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по личному обращению;</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по письменным обращениям;</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по телефону;</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по электронной почте.</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Консультации предоставляются по следующим вопросам:</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перечень документов, необходимых для предоставления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требования к документам, прилагаемым к заявлению;</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время приема и выдачи документов;</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сроки исполнения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порядок обжалования действий (бездействия) и решений, осуществляемых и принимаемых в ходе исполнения муниципальной услуги.</w:t>
      </w:r>
    </w:p>
    <w:p w:rsidR="00B14F4D" w:rsidRPr="00BB6310" w:rsidRDefault="00C36E23"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3.4</w:t>
      </w:r>
      <w:r w:rsidR="00B14F4D" w:rsidRPr="00BB6310">
        <w:rPr>
          <w:rFonts w:ascii="Times New Roman" w:hAnsi="Times New Roman" w:cs="Times New Roman"/>
          <w:sz w:val="28"/>
          <w:szCs w:val="28"/>
        </w:rPr>
        <w:t>. Условия и сроки приема и консультирования заказчиков по предоставлению муниципальной услуги.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Прием граждан и организа</w:t>
      </w:r>
      <w:r w:rsidR="00C36E23" w:rsidRPr="00BB6310">
        <w:rPr>
          <w:rFonts w:ascii="Times New Roman" w:hAnsi="Times New Roman" w:cs="Times New Roman"/>
          <w:sz w:val="28"/>
          <w:szCs w:val="28"/>
        </w:rPr>
        <w:t>ций осуществляется специалистом</w:t>
      </w:r>
      <w:r w:rsidRPr="00BB6310">
        <w:rPr>
          <w:rFonts w:ascii="Times New Roman" w:hAnsi="Times New Roman" w:cs="Times New Roman"/>
          <w:sz w:val="28"/>
          <w:szCs w:val="28"/>
        </w:rPr>
        <w:t xml:space="preserve"> в рабочие дни.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Время приема, консультации и справки в объеме, предусмотренном Регламентом</w:t>
      </w:r>
      <w:r w:rsidR="00C36E23" w:rsidRPr="00BB6310">
        <w:rPr>
          <w:rFonts w:ascii="Times New Roman" w:hAnsi="Times New Roman" w:cs="Times New Roman"/>
          <w:sz w:val="28"/>
          <w:szCs w:val="28"/>
        </w:rPr>
        <w:t xml:space="preserve">, предоставляются специалистом </w:t>
      </w:r>
      <w:r w:rsidRPr="00BB6310">
        <w:rPr>
          <w:rFonts w:ascii="Times New Roman" w:hAnsi="Times New Roman" w:cs="Times New Roman"/>
          <w:sz w:val="28"/>
          <w:szCs w:val="28"/>
        </w:rPr>
        <w:t>в порядке очередности заявителя. Время приема, консультации заявителя специалистом не должно превышать 20 минут.</w:t>
      </w:r>
    </w:p>
    <w:p w:rsidR="00B14F4D" w:rsidRPr="00BB6310" w:rsidRDefault="00C36E23"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3.5</w:t>
      </w:r>
      <w:r w:rsidR="00B14F4D" w:rsidRPr="00BB6310">
        <w:rPr>
          <w:rFonts w:ascii="Times New Roman" w:hAnsi="Times New Roman" w:cs="Times New Roman"/>
          <w:sz w:val="28"/>
          <w:szCs w:val="28"/>
        </w:rPr>
        <w:t>. Информация по телефонным звонкам и устным обращениям.</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При ответах (консультировании) на телефонные звонки и устные обращения специалисты отдела подробно и вежливо (в корректной форме) информируют и консультируют обратившихся по интересующим их вопросам в пределах своей компетенции.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При невозможности специалиста</w:t>
      </w:r>
      <w:proofErr w:type="gramStart"/>
      <w:r w:rsidRPr="00BB6310">
        <w:rPr>
          <w:rFonts w:ascii="Times New Roman" w:hAnsi="Times New Roman" w:cs="Times New Roman"/>
          <w:sz w:val="28"/>
          <w:szCs w:val="28"/>
        </w:rPr>
        <w:t xml:space="preserve"> ,</w:t>
      </w:r>
      <w:proofErr w:type="gramEnd"/>
      <w:r w:rsidRPr="00BB6310">
        <w:rPr>
          <w:rFonts w:ascii="Times New Roman" w:hAnsi="Times New Roman" w:cs="Times New Roman"/>
          <w:sz w:val="28"/>
          <w:szCs w:val="28"/>
        </w:rPr>
        <w:t xml:space="preserve"> принявшего звонок, самостоятельно ответить на поставленные вопросы телефонный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 xml:space="preserve">В случае если подготовка ответа требует продолжительного времени, специалист может предложить обратиться в письменной форме </w:t>
      </w:r>
      <w:r w:rsidRPr="00BB6310">
        <w:rPr>
          <w:rFonts w:ascii="Times New Roman" w:hAnsi="Times New Roman" w:cs="Times New Roman"/>
          <w:sz w:val="28"/>
          <w:szCs w:val="28"/>
        </w:rPr>
        <w:lastRenderedPageBreak/>
        <w:t>либо назначить другое удобное для заинтересованных лиц время для устного информирования.</w:t>
      </w:r>
    </w:p>
    <w:p w:rsidR="00B14F4D" w:rsidRPr="00BB6310" w:rsidRDefault="00C36E23"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3.6</w:t>
      </w:r>
      <w:r w:rsidR="00B14F4D" w:rsidRPr="00BB6310">
        <w:rPr>
          <w:rFonts w:ascii="Times New Roman" w:hAnsi="Times New Roman" w:cs="Times New Roman"/>
          <w:sz w:val="28"/>
          <w:szCs w:val="28"/>
        </w:rPr>
        <w:t>. Ответы на письменные обращения, обращения по электронной почте.</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B14F4D" w:rsidRPr="00BB6310" w:rsidRDefault="00B14F4D" w:rsidP="00BB6310">
      <w:pPr>
        <w:widowControl w:val="0"/>
        <w:autoSpaceDE w:val="0"/>
        <w:autoSpaceDN w:val="0"/>
        <w:adjustRightInd w:val="0"/>
        <w:spacing w:after="0" w:line="240" w:lineRule="auto"/>
        <w:ind w:firstLineChars="709" w:firstLine="1985"/>
        <w:jc w:val="both"/>
        <w:rPr>
          <w:rFonts w:ascii="Times New Roman" w:hAnsi="Times New Roman" w:cs="Times New Roman"/>
          <w:sz w:val="28"/>
          <w:szCs w:val="28"/>
        </w:rPr>
      </w:pPr>
      <w:r w:rsidRPr="00BB6310">
        <w:rPr>
          <w:rFonts w:ascii="Times New Roman" w:hAnsi="Times New Roman" w:cs="Times New Roman"/>
          <w:sz w:val="28"/>
          <w:szCs w:val="28"/>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B14F4D" w:rsidRPr="00BB6310" w:rsidRDefault="00B14F4D" w:rsidP="00B14F4D">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B6310">
        <w:rPr>
          <w:rFonts w:ascii="Times New Roman" w:hAnsi="Times New Roman" w:cs="Times New Roman"/>
          <w:b/>
          <w:sz w:val="28"/>
          <w:szCs w:val="28"/>
        </w:rPr>
        <w:t xml:space="preserve">4. Формы </w:t>
      </w:r>
      <w:proofErr w:type="gramStart"/>
      <w:r w:rsidRPr="00BB6310">
        <w:rPr>
          <w:rFonts w:ascii="Times New Roman" w:hAnsi="Times New Roman" w:cs="Times New Roman"/>
          <w:b/>
          <w:sz w:val="28"/>
          <w:szCs w:val="28"/>
        </w:rPr>
        <w:t>контроля за</w:t>
      </w:r>
      <w:proofErr w:type="gramEnd"/>
      <w:r w:rsidRPr="00BB6310">
        <w:rPr>
          <w:rFonts w:ascii="Times New Roman" w:hAnsi="Times New Roman" w:cs="Times New Roman"/>
          <w:b/>
          <w:sz w:val="28"/>
          <w:szCs w:val="28"/>
        </w:rPr>
        <w:t xml:space="preserve"> исполнением административного регламента</w:t>
      </w:r>
    </w:p>
    <w:p w:rsidR="00B14F4D" w:rsidRPr="00BB6310" w:rsidRDefault="00B14F4D" w:rsidP="00B14F4D">
      <w:pPr>
        <w:widowControl w:val="0"/>
        <w:autoSpaceDE w:val="0"/>
        <w:autoSpaceDN w:val="0"/>
        <w:adjustRightInd w:val="0"/>
        <w:spacing w:after="0" w:line="240" w:lineRule="auto"/>
        <w:jc w:val="center"/>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4.1. Текущий </w:t>
      </w:r>
      <w:proofErr w:type="gramStart"/>
      <w:r w:rsidRPr="00BB6310">
        <w:rPr>
          <w:rFonts w:ascii="Times New Roman" w:hAnsi="Times New Roman" w:cs="Times New Roman"/>
          <w:sz w:val="28"/>
          <w:szCs w:val="28"/>
        </w:rPr>
        <w:t>контроль за</w:t>
      </w:r>
      <w:proofErr w:type="gramEnd"/>
      <w:r w:rsidRPr="00BB6310">
        <w:rPr>
          <w:rFonts w:ascii="Times New Roman" w:hAnsi="Times New Roman" w:cs="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администрации обеспечивается должностными лицами Администрации, ответственными за организацию работы по предоставлению муниципальной услуги:</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 Главой  </w:t>
      </w:r>
      <w:proofErr w:type="spellStart"/>
      <w:r w:rsidR="00BB6310" w:rsidRPr="00BB6310">
        <w:rPr>
          <w:rFonts w:ascii="Times New Roman" w:hAnsi="Times New Roman" w:cs="Times New Roman"/>
          <w:sz w:val="28"/>
          <w:szCs w:val="28"/>
        </w:rPr>
        <w:t>Шеломковского</w:t>
      </w:r>
      <w:proofErr w:type="spellEnd"/>
      <w:r w:rsidR="00BB6310"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4.3. Специалисты администрации,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 xml:space="preserve">4.4. </w:t>
      </w:r>
      <w:proofErr w:type="gramStart"/>
      <w:r w:rsidRPr="00BB6310">
        <w:rPr>
          <w:rFonts w:ascii="Times New Roman" w:hAnsi="Times New Roman" w:cs="Times New Roman"/>
          <w:sz w:val="28"/>
          <w:szCs w:val="28"/>
        </w:rPr>
        <w:t>Контроль за</w:t>
      </w:r>
      <w:proofErr w:type="gramEnd"/>
      <w:r w:rsidRPr="00BB6310">
        <w:rPr>
          <w:rFonts w:ascii="Times New Roman" w:hAnsi="Times New Roman" w:cs="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14F4D" w:rsidRPr="00BB6310" w:rsidRDefault="00B14F4D" w:rsidP="00B14F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BB6310">
        <w:rPr>
          <w:rFonts w:ascii="Times New Roman" w:hAnsi="Times New Roman" w:cs="Times New Roman"/>
          <w:b/>
          <w:sz w:val="28"/>
          <w:szCs w:val="28"/>
        </w:rPr>
        <w:t>5.</w:t>
      </w:r>
      <w:r w:rsidRPr="00BB6310">
        <w:rPr>
          <w:rFonts w:ascii="Times New Roman" w:hAnsi="Times New Roman" w:cs="Times New Roman"/>
          <w:sz w:val="28"/>
          <w:szCs w:val="28"/>
        </w:rPr>
        <w:t xml:space="preserve"> </w:t>
      </w:r>
      <w:r w:rsidRPr="00BB6310">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14F4D" w:rsidRPr="00BB6310" w:rsidRDefault="00B14F4D" w:rsidP="00B14F4D">
      <w:pPr>
        <w:widowControl w:val="0"/>
        <w:autoSpaceDE w:val="0"/>
        <w:autoSpaceDN w:val="0"/>
        <w:adjustRightInd w:val="0"/>
        <w:spacing w:after="0" w:line="240" w:lineRule="auto"/>
        <w:jc w:val="center"/>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lastRenderedPageBreak/>
        <w:t xml:space="preserve">5.1. Заявитель имеет право на обжалование действий или бездействия специалистов, должностных лиц </w:t>
      </w:r>
      <w:r w:rsidR="00BB6310" w:rsidRPr="00BB6310">
        <w:rPr>
          <w:rFonts w:ascii="Times New Roman" w:hAnsi="Times New Roman" w:cs="Times New Roman"/>
          <w:sz w:val="28"/>
          <w:szCs w:val="28"/>
        </w:rPr>
        <w:t>администрации</w:t>
      </w:r>
      <w:r w:rsidR="00BB6310" w:rsidRPr="00BB6310">
        <w:rPr>
          <w:rFonts w:ascii="Times New Roman" w:hAnsi="Times New Roman" w:cs="Times New Roman"/>
          <w:i/>
          <w:sz w:val="28"/>
          <w:szCs w:val="28"/>
        </w:rPr>
        <w:t xml:space="preserve"> </w:t>
      </w:r>
      <w:r w:rsidRPr="00BB6310">
        <w:rPr>
          <w:rFonts w:ascii="Times New Roman" w:hAnsi="Times New Roman" w:cs="Times New Roman"/>
          <w:sz w:val="28"/>
          <w:szCs w:val="28"/>
        </w:rPr>
        <w:t xml:space="preserve">всеми не запрещенными способами.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Главе </w:t>
      </w:r>
      <w:proofErr w:type="spellStart"/>
      <w:r w:rsidR="00BB6310" w:rsidRPr="00BB6310">
        <w:rPr>
          <w:rFonts w:ascii="Times New Roman" w:hAnsi="Times New Roman" w:cs="Times New Roman"/>
          <w:sz w:val="28"/>
          <w:szCs w:val="28"/>
        </w:rPr>
        <w:t>Шеломковского</w:t>
      </w:r>
      <w:proofErr w:type="spellEnd"/>
      <w:r w:rsidR="00BB6310" w:rsidRPr="00BB6310">
        <w:rPr>
          <w:rFonts w:ascii="Times New Roman" w:hAnsi="Times New Roman" w:cs="Times New Roman"/>
          <w:sz w:val="28"/>
          <w:szCs w:val="28"/>
        </w:rPr>
        <w:t xml:space="preserve"> </w:t>
      </w:r>
      <w:r w:rsidRPr="00BB6310">
        <w:rPr>
          <w:rFonts w:ascii="Times New Roman" w:hAnsi="Times New Roman" w:cs="Times New Roman"/>
          <w:sz w:val="28"/>
          <w:szCs w:val="28"/>
        </w:rPr>
        <w:t>сельсовета</w:t>
      </w:r>
      <w:proofErr w:type="gramStart"/>
      <w:r w:rsidRPr="00BB6310">
        <w:rPr>
          <w:rFonts w:ascii="Times New Roman" w:hAnsi="Times New Roman" w:cs="Times New Roman"/>
          <w:sz w:val="28"/>
          <w:szCs w:val="28"/>
        </w:rPr>
        <w:t xml:space="preserve"> .</w:t>
      </w:r>
      <w:proofErr w:type="gramEnd"/>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Основанием для начала обжалования является поступление в администрацию жалобы, поступившей лично от заявителя, направленной в виде почтового отправления по электронной почте, с использованием информационно-телекоммуникационной сети Интернет, официального сайта органа, предоставляющего муниципальную услугу.</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6310">
        <w:rPr>
          <w:rFonts w:ascii="Times New Roman" w:hAnsi="Times New Roman" w:cs="Times New Roman"/>
          <w:sz w:val="28"/>
          <w:szCs w:val="28"/>
        </w:rPr>
        <w:t>Срок рассмотрения жалобы, поступившей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или в случае обжалования нарушения установленного</w:t>
      </w:r>
      <w:proofErr w:type="gramEnd"/>
      <w:r w:rsidRPr="00BB6310">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5.2. Споры, связанные с действиями (бездействием) специалистов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Администрации, а также решение об отказе в предоставлении в собственность земельного участка.</w:t>
      </w:r>
    </w:p>
    <w:p w:rsidR="00B14F4D" w:rsidRPr="00BB6310" w:rsidRDefault="00B14F4D" w:rsidP="00B14F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B14F4D" w:rsidRPr="00BB6310" w:rsidRDefault="00B14F4D" w:rsidP="00B14F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ind w:firstLine="540"/>
        <w:jc w:val="center"/>
        <w:outlineLvl w:val="1"/>
        <w:rPr>
          <w:rFonts w:ascii="Times New Roman" w:hAnsi="Times New Roman" w:cs="Times New Roman"/>
          <w:sz w:val="28"/>
          <w:szCs w:val="28"/>
        </w:rPr>
      </w:pPr>
      <w:r w:rsidRPr="00BB6310">
        <w:rPr>
          <w:rFonts w:ascii="Times New Roman" w:hAnsi="Times New Roman" w:cs="Times New Roman"/>
          <w:sz w:val="28"/>
          <w:szCs w:val="28"/>
        </w:rPr>
        <w:t>. Особенности организации предоставления муниципальных услуг в многофункциональных центрах</w:t>
      </w:r>
    </w:p>
    <w:p w:rsidR="00B14F4D" w:rsidRPr="00BB6310" w:rsidRDefault="00B14F4D" w:rsidP="00B14F4D">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.1. </w:t>
      </w:r>
      <w:proofErr w:type="gramStart"/>
      <w:r w:rsidRPr="00BB6310">
        <w:rPr>
          <w:rFonts w:ascii="Times New Roman" w:hAnsi="Times New Roman" w:cs="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BB6310">
        <w:rPr>
          <w:rFonts w:ascii="Times New Roman" w:hAnsi="Times New Roman" w:cs="Times New Roman"/>
          <w:bCs/>
          <w:sz w:val="28"/>
          <w:szCs w:val="28"/>
        </w:rPr>
        <w:t>организации предоставления государственных и муниципальных услуг»</w:t>
      </w:r>
      <w:r w:rsidRPr="00BB6310">
        <w:rPr>
          <w:rFonts w:ascii="Times New Roman" w:hAnsi="Times New Roman" w:cs="Times New Roman"/>
          <w:sz w:val="28"/>
          <w:szCs w:val="28"/>
        </w:rPr>
        <w:t xml:space="preserve">, Постановлением </w:t>
      </w:r>
      <w:r w:rsidRPr="00BB6310">
        <w:rPr>
          <w:rFonts w:ascii="Times New Roman" w:hAnsi="Times New Roman" w:cs="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B6310">
        <w:rPr>
          <w:rFonts w:ascii="Times New Roman" w:hAnsi="Times New Roman" w:cs="Times New Roman"/>
          <w:sz w:val="28"/>
          <w:szCs w:val="28"/>
        </w:rPr>
        <w:t xml:space="preserve"> муниципальными правовыми актами по принципу «одного</w:t>
      </w:r>
      <w:proofErr w:type="gramEnd"/>
      <w:r w:rsidRPr="00BB6310">
        <w:rPr>
          <w:rFonts w:ascii="Times New Roman" w:hAnsi="Times New Roman" w:cs="Times New Roman"/>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w:t>
      </w:r>
      <w:r w:rsidRPr="00BB6310">
        <w:rPr>
          <w:rFonts w:ascii="Times New Roman" w:hAnsi="Times New Roman" w:cs="Times New Roman"/>
          <w:sz w:val="28"/>
          <w:szCs w:val="28"/>
        </w:rPr>
        <w:lastRenderedPageBreak/>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.2. Многофункциональные центры в соответствии с соглашениями о взаимодействии осуществляют:</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1) приём запросов заявителей о предоставлении муниципальных услуг;</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sz w:val="28"/>
          <w:szCs w:val="28"/>
        </w:rPr>
      </w:pPr>
      <w:r w:rsidRPr="00BB6310">
        <w:rPr>
          <w:rFonts w:ascii="Times New Roman" w:hAnsi="Times New Roman" w:cs="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3) представление интересов органов, предоставляющих муниципальные услуги, при взаимодействии с заявителями;</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8) иные функции, указанные в соглашении о взаимодействии.</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.3. При реализации своих функций многофункциональные центры не вправе требовать от заявителя:</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iCs/>
          <w:sz w:val="28"/>
          <w:szCs w:val="28"/>
        </w:rPr>
      </w:pPr>
      <w:r w:rsidRPr="00BB6310">
        <w:rPr>
          <w:rFonts w:ascii="Times New Roman" w:hAnsi="Times New Roman" w:cs="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BB6310">
        <w:rPr>
          <w:rFonts w:ascii="Times New Roman" w:hAnsi="Times New Roman" w:cs="Times New Roman"/>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B6310">
          <w:rPr>
            <w:rStyle w:val="a3"/>
            <w:rFonts w:ascii="Times New Roman" w:hAnsi="Times New Roman" w:cs="Times New Roman"/>
            <w:iCs/>
            <w:sz w:val="28"/>
            <w:szCs w:val="28"/>
          </w:rPr>
          <w:t>частью 6 статьи 7</w:t>
        </w:r>
        <w:proofErr w:type="gramEnd"/>
      </w:hyperlink>
      <w:r w:rsidRPr="00BB6310">
        <w:rPr>
          <w:rFonts w:ascii="Times New Roman" w:hAnsi="Times New Roman" w:cs="Times New Roman"/>
          <w:iCs/>
          <w:sz w:val="28"/>
          <w:szCs w:val="28"/>
        </w:rPr>
        <w:t xml:space="preserve"> Федерального закона № 210-</w:t>
      </w:r>
      <w:r w:rsidRPr="00BB6310">
        <w:rPr>
          <w:rFonts w:ascii="Times New Roman" w:hAnsi="Times New Roman" w:cs="Times New Roman"/>
          <w:iCs/>
          <w:sz w:val="28"/>
          <w:szCs w:val="28"/>
        </w:rPr>
        <w:lastRenderedPageBreak/>
        <w:t>ФЗ перечень документов. Заявитель вправе представить указанные документы и информацию по собственной инициативе;</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BB6310">
        <w:rPr>
          <w:rFonts w:ascii="Times New Roman" w:hAnsi="Times New Roman" w:cs="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BB6310">
          <w:rPr>
            <w:rStyle w:val="a3"/>
            <w:rFonts w:ascii="Times New Roman" w:hAnsi="Times New Roman" w:cs="Times New Roman"/>
            <w:iCs/>
            <w:sz w:val="28"/>
            <w:szCs w:val="28"/>
          </w:rPr>
          <w:t>части 1 статьи 9</w:t>
        </w:r>
      </w:hyperlink>
      <w:r w:rsidRPr="00BB6310">
        <w:rPr>
          <w:rFonts w:ascii="Times New Roman" w:hAnsi="Times New Roman" w:cs="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 .4. При реализации своих функций в соответствии с соглашениями о взаимодействии многофункциональный центр обязан:</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2) обеспечивать защиту информации, доступ к которой ограничен в соответствии с федеральным </w:t>
      </w:r>
      <w:hyperlink r:id="rId14" w:history="1">
        <w:r w:rsidRPr="00BB6310">
          <w:rPr>
            <w:rStyle w:val="a3"/>
            <w:rFonts w:ascii="Times New Roman" w:hAnsi="Times New Roman" w:cs="Times New Roman"/>
            <w:sz w:val="28"/>
            <w:szCs w:val="28"/>
          </w:rPr>
          <w:t>законом</w:t>
        </w:r>
      </w:hyperlink>
      <w:r w:rsidRPr="00BB6310">
        <w:rPr>
          <w:rFonts w:ascii="Times New Roman" w:hAnsi="Times New Roman" w:cs="Times New Roman"/>
          <w:sz w:val="28"/>
          <w:szCs w:val="28"/>
        </w:rPr>
        <w:t>, а также соблюдать режим обработки и использования персональных данных;</w:t>
      </w:r>
    </w:p>
    <w:p w:rsidR="00B14F4D" w:rsidRPr="00BB6310" w:rsidRDefault="00B14F4D" w:rsidP="00B14F4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6310">
        <w:rPr>
          <w:rFonts w:ascii="Times New Roman" w:hAnsi="Times New Roman" w:cs="Times New Roman"/>
          <w:sz w:val="28"/>
          <w:szCs w:val="28"/>
        </w:rPr>
        <w:t>3) соблюдать требования соглашений о взаимодействии;</w:t>
      </w:r>
    </w:p>
    <w:p w:rsidR="00B14F4D" w:rsidRPr="00BB6310" w:rsidRDefault="00B14F4D" w:rsidP="00B14F4D">
      <w:pPr>
        <w:autoSpaceDE w:val="0"/>
        <w:autoSpaceDN w:val="0"/>
        <w:adjustRightInd w:val="0"/>
        <w:spacing w:after="0" w:line="240" w:lineRule="auto"/>
        <w:ind w:firstLine="709"/>
        <w:jc w:val="both"/>
        <w:rPr>
          <w:rFonts w:ascii="Times New Roman" w:hAnsi="Times New Roman" w:cs="Times New Roman"/>
          <w:iCs/>
          <w:sz w:val="28"/>
          <w:szCs w:val="28"/>
        </w:rPr>
      </w:pPr>
      <w:r w:rsidRPr="00BB6310">
        <w:rPr>
          <w:rFonts w:ascii="Times New Roman" w:hAnsi="Times New Roman" w:cs="Times New Roman"/>
          <w:sz w:val="28"/>
          <w:szCs w:val="28"/>
        </w:rPr>
        <w:t xml:space="preserve">4) </w:t>
      </w:r>
      <w:r w:rsidRPr="00BB6310">
        <w:rPr>
          <w:rFonts w:ascii="Times New Roman" w:hAnsi="Times New Roman" w:cs="Times New Roman"/>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5" w:history="1">
        <w:r w:rsidRPr="00BB6310">
          <w:rPr>
            <w:rStyle w:val="a3"/>
            <w:rFonts w:ascii="Times New Roman" w:hAnsi="Times New Roman" w:cs="Times New Roman"/>
            <w:iCs/>
            <w:sz w:val="28"/>
            <w:szCs w:val="28"/>
          </w:rPr>
          <w:t>частью 1 статьи 1</w:t>
        </w:r>
      </w:hyperlink>
      <w:r w:rsidRPr="00BB6310">
        <w:rPr>
          <w:rFonts w:ascii="Times New Roman" w:hAnsi="Times New Roman" w:cs="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B14F4D" w:rsidRPr="00BB6310" w:rsidRDefault="00B14F4D" w:rsidP="00B14F4D">
      <w:pPr>
        <w:autoSpaceDE w:val="0"/>
        <w:autoSpaceDN w:val="0"/>
        <w:adjustRightInd w:val="0"/>
        <w:spacing w:after="0" w:line="240" w:lineRule="auto"/>
        <w:jc w:val="both"/>
        <w:outlineLvl w:val="1"/>
        <w:rPr>
          <w:rFonts w:ascii="Times New Roman" w:hAnsi="Times New Roman" w:cs="Times New Roman"/>
          <w:sz w:val="28"/>
          <w:szCs w:val="28"/>
        </w:rPr>
      </w:pPr>
    </w:p>
    <w:p w:rsidR="00B14F4D" w:rsidRPr="00BB6310" w:rsidRDefault="00B14F4D" w:rsidP="00B14F4D">
      <w:pPr>
        <w:pStyle w:val="ConsPlusTitle"/>
        <w:jc w:val="center"/>
        <w:outlineLvl w:val="0"/>
        <w:rPr>
          <w:b w:val="0"/>
        </w:rPr>
      </w:pPr>
      <w:r w:rsidRPr="00BB6310">
        <w:rPr>
          <w:b w:val="0"/>
        </w:rPr>
        <w:t>. Использование информационно-телекоммуникационных технологий</w:t>
      </w:r>
    </w:p>
    <w:p w:rsidR="00B14F4D" w:rsidRPr="00BB6310" w:rsidRDefault="00B14F4D" w:rsidP="00B14F4D">
      <w:pPr>
        <w:pStyle w:val="ConsPlusTitle"/>
        <w:jc w:val="center"/>
        <w:outlineLvl w:val="0"/>
        <w:rPr>
          <w:b w:val="0"/>
        </w:rPr>
      </w:pPr>
      <w:r w:rsidRPr="00BB6310">
        <w:rPr>
          <w:b w:val="0"/>
        </w:rPr>
        <w:t>при предоставлении муниципальных услуг</w:t>
      </w:r>
    </w:p>
    <w:p w:rsidR="00B14F4D" w:rsidRPr="00BB6310" w:rsidRDefault="00B14F4D" w:rsidP="00B14F4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6" w:history="1">
        <w:r w:rsidRPr="00BB6310">
          <w:rPr>
            <w:rStyle w:val="a3"/>
            <w:rFonts w:ascii="Times New Roman" w:hAnsi="Times New Roman" w:cs="Times New Roman"/>
            <w:sz w:val="28"/>
            <w:szCs w:val="28"/>
          </w:rPr>
          <w:t>требования</w:t>
        </w:r>
      </w:hyperlink>
      <w:r w:rsidRPr="00BB6310">
        <w:rPr>
          <w:rFonts w:ascii="Times New Roman" w:hAnsi="Times New Roman" w:cs="Times New Roman"/>
          <w:sz w:val="28"/>
          <w:szCs w:val="28"/>
        </w:rPr>
        <w:t xml:space="preserve"> к инфраструктуре, обеспечивающей их взаимодействие, устанавливаются Правительством Российской Федерации.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 xml:space="preserve">.3. Технические стандарты и требования, включая требования к технологической совместимости информационных систем, </w:t>
      </w:r>
      <w:r w:rsidRPr="00BB6310">
        <w:rPr>
          <w:rFonts w:ascii="Times New Roman" w:hAnsi="Times New Roman" w:cs="Times New Roman"/>
          <w:sz w:val="28"/>
          <w:szCs w:val="28"/>
        </w:rPr>
        <w:lastRenderedPageBreak/>
        <w:t>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.4. Единый портал муниципальных услуг обеспечивает:</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4) возможность получения заявителем сведений о ходе выполнения запроса о предоставлении муниципальной услуги либо услуги;</w:t>
      </w:r>
    </w:p>
    <w:p w:rsidR="00B14F4D" w:rsidRPr="00BB6310" w:rsidRDefault="00B14F4D" w:rsidP="00BB6310">
      <w:pPr>
        <w:autoSpaceDE w:val="0"/>
        <w:autoSpaceDN w:val="0"/>
        <w:adjustRightInd w:val="0"/>
        <w:spacing w:after="0" w:line="240" w:lineRule="auto"/>
        <w:ind w:firstLineChars="709" w:firstLine="1985"/>
        <w:jc w:val="both"/>
        <w:outlineLvl w:val="1"/>
        <w:rPr>
          <w:rFonts w:ascii="Times New Roman" w:hAnsi="Times New Roman" w:cs="Times New Roman"/>
          <w:sz w:val="28"/>
          <w:szCs w:val="28"/>
        </w:rPr>
      </w:pPr>
      <w:r w:rsidRPr="00BB6310">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B14F4D" w:rsidRPr="00BB6310" w:rsidRDefault="00B14F4D" w:rsidP="00B14F4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B6310" w:rsidRDefault="00BB6310"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p>
    <w:p w:rsidR="00B14F4D" w:rsidRPr="00BB6310" w:rsidRDefault="00B14F4D"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r w:rsidRPr="00BB6310">
        <w:rPr>
          <w:rFonts w:ascii="Times New Roman" w:hAnsi="Times New Roman" w:cs="Times New Roman"/>
          <w:sz w:val="28"/>
          <w:szCs w:val="28"/>
        </w:rPr>
        <w:lastRenderedPageBreak/>
        <w:t>Приложение № 1</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ab/>
        <w:t xml:space="preserve">к административному регламенту предоставления </w:t>
      </w:r>
      <w:proofErr w:type="gramStart"/>
      <w:r w:rsidRPr="00BB6310">
        <w:rPr>
          <w:rFonts w:ascii="Times New Roman" w:hAnsi="Times New Roman" w:cs="Times New Roman"/>
          <w:sz w:val="28"/>
          <w:szCs w:val="28"/>
        </w:rPr>
        <w:t>муниципальной</w:t>
      </w:r>
      <w:proofErr w:type="gramEnd"/>
      <w:r w:rsidRPr="00BB6310">
        <w:rPr>
          <w:rFonts w:ascii="Times New Roman" w:hAnsi="Times New Roman" w:cs="Times New Roman"/>
          <w:sz w:val="28"/>
          <w:szCs w:val="28"/>
        </w:rPr>
        <w:t xml:space="preserve">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услуги «Приобретение земельных участков из земель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сельскохозяйственного назначения, </w:t>
      </w:r>
      <w:proofErr w:type="gramStart"/>
      <w:r w:rsidRPr="00BB6310">
        <w:rPr>
          <w:rFonts w:ascii="Times New Roman" w:hAnsi="Times New Roman" w:cs="Times New Roman"/>
          <w:sz w:val="28"/>
          <w:szCs w:val="28"/>
        </w:rPr>
        <w:t>находящихся</w:t>
      </w:r>
      <w:proofErr w:type="gramEnd"/>
      <w:r w:rsidRPr="00BB6310">
        <w:rPr>
          <w:rFonts w:ascii="Times New Roman" w:hAnsi="Times New Roman" w:cs="Times New Roman"/>
          <w:sz w:val="28"/>
          <w:szCs w:val="28"/>
        </w:rPr>
        <w:t xml:space="preserve"> в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государственной и муниципальной</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 собственности для создания фермерского хозяйства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и осуществления его деятельности»</w:t>
      </w:r>
    </w:p>
    <w:p w:rsidR="00B14F4D" w:rsidRPr="00BB6310" w:rsidRDefault="00B14F4D" w:rsidP="00B14F4D">
      <w:pPr>
        <w:widowControl w:val="0"/>
        <w:autoSpaceDE w:val="0"/>
        <w:autoSpaceDN w:val="0"/>
        <w:adjustRightInd w:val="0"/>
        <w:spacing w:after="0" w:line="240" w:lineRule="auto"/>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pStyle w:val="ConsPlusNonformat"/>
        <w:jc w:val="center"/>
        <w:rPr>
          <w:rFonts w:ascii="Times New Roman" w:hAnsi="Times New Roman" w:cs="Times New Roman"/>
          <w:sz w:val="28"/>
          <w:szCs w:val="28"/>
        </w:rPr>
      </w:pPr>
      <w:bookmarkStart w:id="1" w:name="Par224"/>
      <w:bookmarkEnd w:id="1"/>
      <w:r w:rsidRPr="00BB6310">
        <w:rPr>
          <w:rFonts w:ascii="Times New Roman" w:hAnsi="Times New Roman" w:cs="Times New Roman"/>
          <w:sz w:val="28"/>
          <w:szCs w:val="28"/>
        </w:rPr>
        <w:t>ФОРМА</w:t>
      </w:r>
    </w:p>
    <w:p w:rsidR="00B14F4D" w:rsidRPr="00BB6310" w:rsidRDefault="00B14F4D" w:rsidP="00B14F4D">
      <w:pPr>
        <w:pStyle w:val="ConsPlusNonformat"/>
        <w:jc w:val="center"/>
        <w:rPr>
          <w:rFonts w:ascii="Times New Roman" w:hAnsi="Times New Roman" w:cs="Times New Roman"/>
          <w:sz w:val="28"/>
          <w:szCs w:val="28"/>
        </w:rPr>
      </w:pPr>
      <w:r w:rsidRPr="00BB6310">
        <w:rPr>
          <w:rFonts w:ascii="Times New Roman" w:hAnsi="Times New Roman" w:cs="Times New Roman"/>
          <w:sz w:val="28"/>
          <w:szCs w:val="28"/>
        </w:rPr>
        <w:t>заявления о приобретении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B14F4D" w:rsidRPr="00BB6310" w:rsidRDefault="00B14F4D" w:rsidP="00B14F4D">
      <w:pPr>
        <w:pStyle w:val="ConsPlusNonformat"/>
        <w:jc w:val="center"/>
        <w:rPr>
          <w:rFonts w:ascii="Times New Roman" w:hAnsi="Times New Roman" w:cs="Times New Roman"/>
          <w:sz w:val="28"/>
          <w:szCs w:val="28"/>
        </w:rPr>
      </w:pPr>
    </w:p>
    <w:p w:rsidR="00B14F4D" w:rsidRPr="00BB6310" w:rsidRDefault="00B14F4D" w:rsidP="00B14F4D">
      <w:pPr>
        <w:pStyle w:val="ConsPlusNonformat"/>
        <w:jc w:val="center"/>
        <w:rPr>
          <w:rFonts w:ascii="Times New Roman" w:hAnsi="Times New Roman" w:cs="Times New Roman"/>
          <w:sz w:val="28"/>
          <w:szCs w:val="28"/>
        </w:rPr>
      </w:pPr>
      <w:r w:rsidRPr="00BB6310">
        <w:rPr>
          <w:rFonts w:ascii="Times New Roman" w:hAnsi="Times New Roman" w:cs="Times New Roman"/>
          <w:sz w:val="28"/>
          <w:szCs w:val="28"/>
        </w:rPr>
        <w:t>ЗАЯВЛЕНИЕ</w:t>
      </w:r>
    </w:p>
    <w:p w:rsidR="00B14F4D" w:rsidRPr="00BB6310" w:rsidRDefault="00B14F4D" w:rsidP="00B14F4D">
      <w:pPr>
        <w:pStyle w:val="ConsPlusNonformat"/>
        <w:jc w:val="center"/>
        <w:rPr>
          <w:rFonts w:ascii="Times New Roman" w:hAnsi="Times New Roman" w:cs="Times New Roman"/>
          <w:sz w:val="28"/>
          <w:szCs w:val="28"/>
        </w:rPr>
      </w:pPr>
      <w:r w:rsidRPr="00BB6310">
        <w:rPr>
          <w:rFonts w:ascii="Times New Roman" w:hAnsi="Times New Roman" w:cs="Times New Roman"/>
          <w:sz w:val="28"/>
          <w:szCs w:val="28"/>
        </w:rPr>
        <w:t>о приобретении земельных участков из земель</w:t>
      </w:r>
    </w:p>
    <w:p w:rsidR="00B14F4D" w:rsidRPr="00BB6310" w:rsidRDefault="00B14F4D" w:rsidP="00B14F4D">
      <w:pPr>
        <w:pStyle w:val="ConsPlusNonformat"/>
        <w:jc w:val="center"/>
        <w:rPr>
          <w:rFonts w:ascii="Times New Roman" w:hAnsi="Times New Roman" w:cs="Times New Roman"/>
          <w:sz w:val="28"/>
          <w:szCs w:val="28"/>
        </w:rPr>
      </w:pPr>
      <w:r w:rsidRPr="00BB6310">
        <w:rPr>
          <w:rFonts w:ascii="Times New Roman" w:hAnsi="Times New Roman" w:cs="Times New Roman"/>
          <w:sz w:val="28"/>
          <w:szCs w:val="28"/>
        </w:rPr>
        <w:t>сельскохозяйственного назначения для создания</w:t>
      </w:r>
    </w:p>
    <w:p w:rsidR="00B14F4D" w:rsidRPr="00BB6310" w:rsidRDefault="00B14F4D" w:rsidP="00B14F4D">
      <w:pPr>
        <w:pStyle w:val="ConsPlusNonformat"/>
        <w:jc w:val="center"/>
        <w:rPr>
          <w:rFonts w:ascii="Times New Roman" w:hAnsi="Times New Roman" w:cs="Times New Roman"/>
          <w:sz w:val="28"/>
          <w:szCs w:val="28"/>
        </w:rPr>
      </w:pPr>
      <w:r w:rsidRPr="00BB6310">
        <w:rPr>
          <w:rFonts w:ascii="Times New Roman" w:hAnsi="Times New Roman" w:cs="Times New Roman"/>
          <w:sz w:val="28"/>
          <w:szCs w:val="28"/>
        </w:rPr>
        <w:t>фермерского хозяйства и осуществления его деятельности</w:t>
      </w:r>
    </w:p>
    <w:p w:rsidR="00B14F4D" w:rsidRPr="00BB6310" w:rsidRDefault="00B14F4D" w:rsidP="00B14F4D">
      <w:pPr>
        <w:pStyle w:val="ConsPlusNonformat"/>
        <w:rPr>
          <w:rFonts w:ascii="Times New Roman" w:hAnsi="Times New Roman" w:cs="Times New Roman"/>
          <w:sz w:val="28"/>
          <w:szCs w:val="28"/>
        </w:rPr>
      </w:pP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От ______________________________________________________________________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w:t>
      </w:r>
      <w:proofErr w:type="gramStart"/>
      <w:r w:rsidRPr="00BB6310">
        <w:rPr>
          <w:rFonts w:ascii="Times New Roman" w:hAnsi="Times New Roman" w:cs="Times New Roman"/>
          <w:sz w:val="28"/>
          <w:szCs w:val="28"/>
        </w:rPr>
        <w:t>(полное наименование юридического лица, реквизиты документа его</w:t>
      </w:r>
      <w:proofErr w:type="gramEnd"/>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государственной регистрации)</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 (далее - Заявитель).</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Адрес Заявителя: 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(местонахождение юридического лица; место регистрации физического лица)</w:t>
      </w:r>
    </w:p>
    <w:p w:rsidR="00B14F4D" w:rsidRPr="00BB6310" w:rsidRDefault="00B14F4D" w:rsidP="00B14F4D">
      <w:pPr>
        <w:pStyle w:val="ConsPlusNonformat"/>
        <w:jc w:val="both"/>
        <w:rPr>
          <w:rFonts w:ascii="Times New Roman" w:hAnsi="Times New Roman" w:cs="Times New Roman"/>
          <w:sz w:val="28"/>
          <w:szCs w:val="28"/>
        </w:rPr>
      </w:pP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Телефон (факс) заявителя 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Иные сведения о заявителе 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(регистрационный номер, БИК, ИНН, </w:t>
      </w:r>
      <w:proofErr w:type="spellStart"/>
      <w:proofErr w:type="gramStart"/>
      <w:r w:rsidRPr="00BB6310">
        <w:rPr>
          <w:rFonts w:ascii="Times New Roman" w:hAnsi="Times New Roman" w:cs="Times New Roman"/>
          <w:sz w:val="28"/>
          <w:szCs w:val="28"/>
        </w:rPr>
        <w:t>р</w:t>
      </w:r>
      <w:proofErr w:type="spellEnd"/>
      <w:proofErr w:type="gramEnd"/>
      <w:r w:rsidRPr="00BB6310">
        <w:rPr>
          <w:rFonts w:ascii="Times New Roman" w:hAnsi="Times New Roman" w:cs="Times New Roman"/>
          <w:sz w:val="28"/>
          <w:szCs w:val="28"/>
        </w:rPr>
        <w:t>/с, к/с)</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Прошу      предоставить     в      собственность/аренду    </w:t>
      </w:r>
      <w:proofErr w:type="gramStart"/>
      <w:r w:rsidRPr="00BB6310">
        <w:rPr>
          <w:rFonts w:ascii="Times New Roman" w:hAnsi="Times New Roman" w:cs="Times New Roman"/>
          <w:sz w:val="28"/>
          <w:szCs w:val="28"/>
        </w:rPr>
        <w:t>находящийся</w:t>
      </w:r>
      <w:proofErr w:type="gramEnd"/>
      <w:r w:rsidRPr="00BB6310">
        <w:rPr>
          <w:rFonts w:ascii="Times New Roman" w:hAnsi="Times New Roman" w:cs="Times New Roman"/>
          <w:sz w:val="28"/>
          <w:szCs w:val="28"/>
        </w:rPr>
        <w:t xml:space="preserve">    в</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государственной/муниципальной  собственности  земельный  участок  из земель</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сельскохозяйственного назначения площадью ______ </w:t>
      </w:r>
      <w:proofErr w:type="gramStart"/>
      <w:r w:rsidRPr="00BB6310">
        <w:rPr>
          <w:rFonts w:ascii="Times New Roman" w:hAnsi="Times New Roman" w:cs="Times New Roman"/>
          <w:sz w:val="28"/>
          <w:szCs w:val="28"/>
        </w:rPr>
        <w:t>га</w:t>
      </w:r>
      <w:proofErr w:type="gramEnd"/>
      <w:r w:rsidRPr="00BB6310">
        <w:rPr>
          <w:rFonts w:ascii="Times New Roman" w:hAnsi="Times New Roman" w:cs="Times New Roman"/>
          <w:sz w:val="28"/>
          <w:szCs w:val="28"/>
        </w:rPr>
        <w:t>, с кадастровым  номером</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lastRenderedPageBreak/>
        <w:t xml:space="preserve">_______, предназначенный </w:t>
      </w:r>
      <w:proofErr w:type="gramStart"/>
      <w:r w:rsidRPr="00BB6310">
        <w:rPr>
          <w:rFonts w:ascii="Times New Roman" w:hAnsi="Times New Roman" w:cs="Times New Roman"/>
          <w:sz w:val="28"/>
          <w:szCs w:val="28"/>
        </w:rPr>
        <w:t>для</w:t>
      </w:r>
      <w:proofErr w:type="gramEnd"/>
      <w:r w:rsidRPr="00BB6310">
        <w:rPr>
          <w:rFonts w:ascii="Times New Roman" w:hAnsi="Times New Roman" w:cs="Times New Roman"/>
          <w:sz w:val="28"/>
          <w:szCs w:val="28"/>
        </w:rPr>
        <w:t xml:space="preserve"> _________ (далее - Участок), за плату по цене,</w:t>
      </w:r>
    </w:p>
    <w:p w:rsidR="00B14F4D" w:rsidRPr="00BB6310" w:rsidRDefault="00B14F4D" w:rsidP="00B14F4D">
      <w:pPr>
        <w:pStyle w:val="ConsPlusNonformat"/>
        <w:jc w:val="both"/>
        <w:rPr>
          <w:rFonts w:ascii="Times New Roman" w:hAnsi="Times New Roman" w:cs="Times New Roman"/>
          <w:sz w:val="28"/>
          <w:szCs w:val="28"/>
        </w:rPr>
      </w:pPr>
      <w:proofErr w:type="gramStart"/>
      <w:r w:rsidRPr="00BB6310">
        <w:rPr>
          <w:rFonts w:ascii="Times New Roman" w:hAnsi="Times New Roman" w:cs="Times New Roman"/>
          <w:sz w:val="28"/>
          <w:szCs w:val="28"/>
        </w:rPr>
        <w:t>установленной законодательством.</w:t>
      </w:r>
      <w:proofErr w:type="gramEnd"/>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1. Сведения об Участке:</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1.1. Участок имеет следующие адресные ориентиры:</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(наименование поселения, иные адресные ориентиры)</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1.2. Ограничения использования и обременения Участка:</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1.3. Вид права, на котором используется Участок</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w:t>
      </w:r>
      <w:proofErr w:type="gramStart"/>
      <w:r w:rsidRPr="00BB6310">
        <w:rPr>
          <w:rFonts w:ascii="Times New Roman" w:hAnsi="Times New Roman" w:cs="Times New Roman"/>
          <w:sz w:val="28"/>
          <w:szCs w:val="28"/>
        </w:rPr>
        <w:t>(постоянное (бессрочное) пользование, пожизненное наследуемое владение,</w:t>
      </w:r>
      <w:proofErr w:type="gramEnd"/>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аренда (с указанием срока)</w:t>
      </w:r>
    </w:p>
    <w:p w:rsidR="00B14F4D" w:rsidRPr="00BB6310" w:rsidRDefault="00B14F4D" w:rsidP="00B14F4D">
      <w:pPr>
        <w:pStyle w:val="ConsPlusNonformat"/>
        <w:jc w:val="both"/>
        <w:rPr>
          <w:rFonts w:ascii="Times New Roman" w:hAnsi="Times New Roman" w:cs="Times New Roman"/>
          <w:sz w:val="28"/>
          <w:szCs w:val="28"/>
        </w:rPr>
      </w:pP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/________________/____________________________________________________</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 xml:space="preserve">     (подпись)     (Ф.И.О., должность представителя юридического лица)</w:t>
      </w:r>
    </w:p>
    <w:p w:rsidR="00B14F4D" w:rsidRPr="00BB6310" w:rsidRDefault="00B14F4D" w:rsidP="00B14F4D">
      <w:pPr>
        <w:pStyle w:val="ConsPlusNonformat"/>
        <w:jc w:val="both"/>
        <w:rPr>
          <w:rFonts w:ascii="Times New Roman" w:hAnsi="Times New Roman" w:cs="Times New Roman"/>
          <w:sz w:val="28"/>
          <w:szCs w:val="28"/>
        </w:rPr>
      </w:pPr>
      <w:r w:rsidRPr="00BB6310">
        <w:rPr>
          <w:rFonts w:ascii="Times New Roman" w:hAnsi="Times New Roman" w:cs="Times New Roman"/>
          <w:sz w:val="28"/>
          <w:szCs w:val="28"/>
        </w:rPr>
        <w:t>М.П.         /__/ ________________ 200__ года</w:t>
      </w: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B6310">
      <w:pPr>
        <w:widowControl w:val="0"/>
        <w:autoSpaceDE w:val="0"/>
        <w:autoSpaceDN w:val="0"/>
        <w:adjustRightInd w:val="0"/>
        <w:spacing w:after="0" w:line="240" w:lineRule="auto"/>
        <w:rPr>
          <w:rFonts w:ascii="Times New Roman" w:hAnsi="Times New Roman" w:cs="Times New Roman"/>
          <w:sz w:val="28"/>
          <w:szCs w:val="28"/>
        </w:rPr>
      </w:pPr>
    </w:p>
    <w:p w:rsidR="00B14F4D" w:rsidRPr="00BB6310" w:rsidRDefault="00B14F4D" w:rsidP="00B14F4D">
      <w:pPr>
        <w:tabs>
          <w:tab w:val="left" w:pos="5245"/>
        </w:tabs>
        <w:autoSpaceDE w:val="0"/>
        <w:autoSpaceDN w:val="0"/>
        <w:adjustRightInd w:val="0"/>
        <w:spacing w:after="0" w:line="240" w:lineRule="auto"/>
        <w:jc w:val="right"/>
        <w:outlineLvl w:val="1"/>
        <w:rPr>
          <w:rFonts w:ascii="Times New Roman" w:hAnsi="Times New Roman" w:cs="Times New Roman"/>
          <w:sz w:val="28"/>
          <w:szCs w:val="28"/>
        </w:rPr>
      </w:pPr>
      <w:r w:rsidRPr="00BB6310">
        <w:rPr>
          <w:rFonts w:ascii="Times New Roman" w:hAnsi="Times New Roman" w:cs="Times New Roman"/>
          <w:sz w:val="28"/>
          <w:szCs w:val="28"/>
        </w:rPr>
        <w:lastRenderedPageBreak/>
        <w:t>Приложение № 2</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ab/>
        <w:t xml:space="preserve">к административному регламенту предоставления муниципальной услуги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«Приобретение земельных участков из земель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сельскохозяйственного назначения, </w:t>
      </w:r>
      <w:proofErr w:type="gramStart"/>
      <w:r w:rsidRPr="00BB6310">
        <w:rPr>
          <w:rFonts w:ascii="Times New Roman" w:hAnsi="Times New Roman" w:cs="Times New Roman"/>
          <w:sz w:val="28"/>
          <w:szCs w:val="28"/>
        </w:rPr>
        <w:t>находящихся</w:t>
      </w:r>
      <w:proofErr w:type="gramEnd"/>
      <w:r w:rsidRPr="00BB6310">
        <w:rPr>
          <w:rFonts w:ascii="Times New Roman" w:hAnsi="Times New Roman" w:cs="Times New Roman"/>
          <w:sz w:val="28"/>
          <w:szCs w:val="28"/>
        </w:rPr>
        <w:t xml:space="preserve"> в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 xml:space="preserve">государственной и муниципальной собственности </w:t>
      </w:r>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r w:rsidRPr="00BB6310">
        <w:rPr>
          <w:rFonts w:ascii="Times New Roman" w:hAnsi="Times New Roman" w:cs="Times New Roman"/>
          <w:sz w:val="28"/>
          <w:szCs w:val="28"/>
        </w:rPr>
        <w:t>для создания фермерского хозяйства и осуществления его деятельности</w:t>
      </w:r>
      <w:bookmarkStart w:id="2" w:name="Par277"/>
      <w:bookmarkEnd w:id="2"/>
    </w:p>
    <w:p w:rsidR="00B14F4D" w:rsidRPr="00BB6310" w:rsidRDefault="00B14F4D" w:rsidP="00B14F4D">
      <w:pPr>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widowControl w:val="0"/>
        <w:autoSpaceDE w:val="0"/>
        <w:autoSpaceDN w:val="0"/>
        <w:adjustRightInd w:val="0"/>
        <w:spacing w:after="0" w:line="240" w:lineRule="auto"/>
        <w:jc w:val="center"/>
        <w:rPr>
          <w:rFonts w:ascii="Times New Roman" w:hAnsi="Times New Roman" w:cs="Times New Roman"/>
          <w:sz w:val="28"/>
          <w:szCs w:val="28"/>
        </w:rPr>
      </w:pPr>
      <w:r w:rsidRPr="00BB6310">
        <w:rPr>
          <w:rFonts w:ascii="Times New Roman" w:hAnsi="Times New Roman" w:cs="Times New Roman"/>
          <w:sz w:val="28"/>
          <w:szCs w:val="28"/>
        </w:rPr>
        <w:t>БЛОК-СХЕМА</w:t>
      </w:r>
    </w:p>
    <w:p w:rsidR="00B14F4D" w:rsidRPr="00BB6310" w:rsidRDefault="00B14F4D" w:rsidP="00B14F4D">
      <w:pPr>
        <w:widowControl w:val="0"/>
        <w:autoSpaceDE w:val="0"/>
        <w:autoSpaceDN w:val="0"/>
        <w:adjustRightInd w:val="0"/>
        <w:spacing w:after="0" w:line="240" w:lineRule="auto"/>
        <w:jc w:val="right"/>
        <w:rPr>
          <w:rFonts w:ascii="Times New Roman" w:hAnsi="Times New Roman" w:cs="Times New Roman"/>
          <w:sz w:val="28"/>
          <w:szCs w:val="28"/>
        </w:rPr>
      </w:pP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Администрация    │  </w:t>
      </w:r>
      <w:proofErr w:type="spellStart"/>
      <w:r w:rsidRPr="00BB6310">
        <w:rPr>
          <w:rFonts w:ascii="Times New Roman" w:hAnsi="Times New Roman" w:cs="Times New Roman"/>
          <w:sz w:val="28"/>
          <w:szCs w:val="28"/>
        </w:rPr>
        <w:t>│Публикация</w:t>
      </w:r>
      <w:proofErr w:type="spellEnd"/>
      <w:r w:rsidRPr="00BB6310">
        <w:rPr>
          <w:rFonts w:ascii="Times New Roman" w:hAnsi="Times New Roman" w:cs="Times New Roman"/>
          <w:sz w:val="28"/>
          <w:szCs w:val="28"/>
        </w:rPr>
        <w:t xml:space="preserve"> о </w:t>
      </w:r>
      <w:proofErr w:type="spellStart"/>
      <w:r w:rsidRPr="00BB6310">
        <w:rPr>
          <w:rFonts w:ascii="Times New Roman" w:hAnsi="Times New Roman" w:cs="Times New Roman"/>
          <w:sz w:val="28"/>
          <w:szCs w:val="28"/>
        </w:rPr>
        <w:t>наличии│</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│Прием</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заявок</w:t>
      </w:r>
      <w:proofErr w:type="gram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│О</w:t>
      </w:r>
      <w:proofErr w:type="gramEnd"/>
      <w:r w:rsidRPr="00BB6310">
        <w:rPr>
          <w:rFonts w:ascii="Times New Roman" w:hAnsi="Times New Roman" w:cs="Times New Roman"/>
          <w:sz w:val="28"/>
          <w:szCs w:val="28"/>
        </w:rPr>
        <w:t>дна</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заявка│</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gramStart"/>
      <w:r w:rsidRPr="00BB6310">
        <w:rPr>
          <w:rFonts w:ascii="Times New Roman" w:hAnsi="Times New Roman" w:cs="Times New Roman"/>
          <w:sz w:val="28"/>
          <w:szCs w:val="28"/>
        </w:rPr>
        <w:t>муниципального</w:t>
      </w:r>
      <w:proofErr w:type="gramEnd"/>
      <w:r w:rsidRPr="00BB6310">
        <w:rPr>
          <w:rFonts w:ascii="Times New Roman" w:hAnsi="Times New Roman" w:cs="Times New Roman"/>
          <w:sz w:val="28"/>
          <w:szCs w:val="28"/>
        </w:rPr>
        <w:t xml:space="preserve">    ├─&gt;</w:t>
      </w:r>
      <w:proofErr w:type="spellStart"/>
      <w:r w:rsidRPr="00BB6310">
        <w:rPr>
          <w:rFonts w:ascii="Times New Roman" w:hAnsi="Times New Roman" w:cs="Times New Roman"/>
          <w:sz w:val="28"/>
          <w:szCs w:val="28"/>
        </w:rPr>
        <w:t>│свободных</w:t>
      </w:r>
      <w:proofErr w:type="spellEnd"/>
      <w:r w:rsidRPr="00BB6310">
        <w:rPr>
          <w:rFonts w:ascii="Times New Roman" w:hAnsi="Times New Roman" w:cs="Times New Roman"/>
          <w:sz w:val="28"/>
          <w:szCs w:val="28"/>
        </w:rPr>
        <w:t xml:space="preserve"> земельных ├─&gt;│ в течение  ├─&gt;└──────┬────┘</w:t>
      </w:r>
    </w:p>
    <w:p w:rsidR="00B14F4D" w:rsidRPr="00BB6310" w:rsidRDefault="00B14F4D" w:rsidP="00B14F4D">
      <w:pPr>
        <w:pStyle w:val="ConsPlusNonformat"/>
        <w:rPr>
          <w:rFonts w:ascii="Times New Roman" w:hAnsi="Times New Roman" w:cs="Times New Roman"/>
          <w:sz w:val="28"/>
          <w:szCs w:val="28"/>
        </w:rPr>
      </w:pPr>
      <w:proofErr w:type="spellStart"/>
      <w:r w:rsidRPr="00BB6310">
        <w:rPr>
          <w:rFonts w:ascii="Times New Roman" w:hAnsi="Times New Roman" w:cs="Times New Roman"/>
          <w:sz w:val="28"/>
          <w:szCs w:val="28"/>
        </w:rPr>
        <w:t>│района</w:t>
      </w:r>
      <w:proofErr w:type="spellEnd"/>
      <w:r w:rsidRPr="00BB6310">
        <w:rPr>
          <w:rFonts w:ascii="Times New Roman" w:hAnsi="Times New Roman" w:cs="Times New Roman"/>
          <w:sz w:val="28"/>
          <w:szCs w:val="28"/>
        </w:rPr>
        <w:t xml:space="preserve"> в </w:t>
      </w:r>
      <w:proofErr w:type="spellStart"/>
      <w:r w:rsidRPr="00BB6310">
        <w:rPr>
          <w:rFonts w:ascii="Times New Roman" w:hAnsi="Times New Roman" w:cs="Times New Roman"/>
          <w:sz w:val="28"/>
          <w:szCs w:val="28"/>
        </w:rPr>
        <w:t>соответствии│</w:t>
      </w:r>
      <w:proofErr w:type="spellEnd"/>
      <w:r w:rsidRPr="00BB6310">
        <w:rPr>
          <w:rFonts w:ascii="Times New Roman" w:hAnsi="Times New Roman" w:cs="Times New Roman"/>
          <w:sz w:val="28"/>
          <w:szCs w:val="28"/>
        </w:rPr>
        <w:t xml:space="preserve">  │ участков в газете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месяца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со ст. 29 ЗК РФ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"____________"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Заключение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Публикация о</w:t>
      </w:r>
      <w:proofErr w:type="gramStart"/>
      <w:r w:rsidRPr="00BB6310">
        <w:rPr>
          <w:rFonts w:ascii="Times New Roman" w:hAnsi="Times New Roman" w:cs="Times New Roman"/>
          <w:sz w:val="28"/>
          <w:szCs w:val="28"/>
        </w:rPr>
        <w:t xml:space="preserve">   │&lt;──┤Н</w:t>
      </w:r>
      <w:proofErr w:type="gramEnd"/>
      <w:r w:rsidRPr="00BB6310">
        <w:rPr>
          <w:rFonts w:ascii="Times New Roman" w:hAnsi="Times New Roman" w:cs="Times New Roman"/>
          <w:sz w:val="28"/>
          <w:szCs w:val="28"/>
        </w:rPr>
        <w:t xml:space="preserve">есколько </w:t>
      </w:r>
      <w:proofErr w:type="spellStart"/>
      <w:r w:rsidRPr="00BB6310">
        <w:rPr>
          <w:rFonts w:ascii="Times New Roman" w:hAnsi="Times New Roman" w:cs="Times New Roman"/>
          <w:sz w:val="28"/>
          <w:szCs w:val="28"/>
        </w:rPr>
        <w:t>заявок│</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│договора</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аренды│</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проведении </w:t>
      </w:r>
      <w:proofErr w:type="spellStart"/>
      <w:r w:rsidRPr="00BB6310">
        <w:rPr>
          <w:rFonts w:ascii="Times New Roman" w:hAnsi="Times New Roman" w:cs="Times New Roman"/>
          <w:sz w:val="28"/>
          <w:szCs w:val="28"/>
        </w:rPr>
        <w:t>торгов│</w:t>
      </w:r>
      <w:proofErr w:type="spellEnd"/>
      <w:r w:rsidRPr="00BB6310">
        <w:rPr>
          <w:rFonts w:ascii="Times New Roman" w:hAnsi="Times New Roman" w:cs="Times New Roman"/>
          <w:sz w:val="28"/>
          <w:szCs w:val="28"/>
        </w:rPr>
        <w:t xml:space="preserve">   └────────────────┘ │  </w:t>
      </w:r>
      <w:proofErr w:type="gramStart"/>
      <w:r w:rsidRPr="00BB6310">
        <w:rPr>
          <w:rFonts w:ascii="Times New Roman" w:hAnsi="Times New Roman" w:cs="Times New Roman"/>
          <w:sz w:val="28"/>
          <w:szCs w:val="28"/>
        </w:rPr>
        <w:t>земельного</w:t>
      </w:r>
      <w:proofErr w:type="gramEnd"/>
      <w:r w:rsidRPr="00BB6310">
        <w:rPr>
          <w:rFonts w:ascii="Times New Roman" w:hAnsi="Times New Roman" w:cs="Times New Roman"/>
          <w:sz w:val="28"/>
          <w:szCs w:val="28"/>
        </w:rPr>
        <w:t xml:space="preserve">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в газете "______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участка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gramStart"/>
      <w:r w:rsidRPr="00BB6310">
        <w:rPr>
          <w:rFonts w:ascii="Times New Roman" w:hAnsi="Times New Roman" w:cs="Times New Roman"/>
          <w:sz w:val="28"/>
          <w:szCs w:val="28"/>
        </w:rPr>
        <w:t>│ _____" (не менее │                      └───────────────┘</w:t>
      </w:r>
      <w:proofErr w:type="gram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│чем</w:t>
      </w:r>
      <w:proofErr w:type="spellEnd"/>
      <w:r w:rsidRPr="00BB6310">
        <w:rPr>
          <w:rFonts w:ascii="Times New Roman" w:hAnsi="Times New Roman" w:cs="Times New Roman"/>
          <w:sz w:val="28"/>
          <w:szCs w:val="28"/>
        </w:rPr>
        <w:t xml:space="preserve"> за 30 дней </w:t>
      </w:r>
      <w:proofErr w:type="gramStart"/>
      <w:r w:rsidRPr="00BB6310">
        <w:rPr>
          <w:rFonts w:ascii="Times New Roman" w:hAnsi="Times New Roman" w:cs="Times New Roman"/>
          <w:sz w:val="28"/>
          <w:szCs w:val="28"/>
        </w:rPr>
        <w:t>до</w:t>
      </w:r>
      <w:proofErr w:type="gramEnd"/>
      <w:r w:rsidRPr="00BB6310">
        <w:rPr>
          <w:rFonts w:ascii="Times New Roman" w:hAnsi="Times New Roman" w:cs="Times New Roman"/>
          <w:sz w:val="28"/>
          <w:szCs w:val="28"/>
        </w:rPr>
        <w:t xml:space="preserve">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даты проведения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торгов)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
    <w:p w:rsidR="00B14F4D" w:rsidRPr="00BB6310" w:rsidRDefault="00B14F4D" w:rsidP="00B14F4D">
      <w:pPr>
        <w:pStyle w:val="ConsPlusNonformat"/>
        <w:rPr>
          <w:rFonts w:ascii="Times New Roman" w:hAnsi="Times New Roman" w:cs="Times New Roman"/>
          <w:sz w:val="28"/>
          <w:szCs w:val="28"/>
        </w:rPr>
      </w:pP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Прием предложений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Отказ в проведении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gramStart"/>
      <w:r w:rsidRPr="00BB6310">
        <w:rPr>
          <w:rFonts w:ascii="Times New Roman" w:hAnsi="Times New Roman" w:cs="Times New Roman"/>
          <w:sz w:val="28"/>
          <w:szCs w:val="28"/>
        </w:rPr>
        <w:t>│   организатором    ├─&gt;│ торгов (извещение  │</w:t>
      </w:r>
      <w:proofErr w:type="gram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│торгов</w:t>
      </w:r>
      <w:proofErr w:type="spellEnd"/>
      <w:r w:rsidRPr="00BB6310">
        <w:rPr>
          <w:rFonts w:ascii="Times New Roman" w:hAnsi="Times New Roman" w:cs="Times New Roman"/>
          <w:sz w:val="28"/>
          <w:szCs w:val="28"/>
        </w:rPr>
        <w:t xml:space="preserve"> от </w:t>
      </w:r>
      <w:proofErr w:type="spellStart"/>
      <w:r w:rsidRPr="00BB6310">
        <w:rPr>
          <w:rFonts w:ascii="Times New Roman" w:hAnsi="Times New Roman" w:cs="Times New Roman"/>
          <w:sz w:val="28"/>
          <w:szCs w:val="28"/>
        </w:rPr>
        <w:t>участников│</w:t>
      </w:r>
      <w:proofErr w:type="spellEnd"/>
      <w:r w:rsidRPr="00BB6310">
        <w:rPr>
          <w:rFonts w:ascii="Times New Roman" w:hAnsi="Times New Roman" w:cs="Times New Roman"/>
          <w:sz w:val="28"/>
          <w:szCs w:val="28"/>
        </w:rPr>
        <w:t xml:space="preserve">  │   не позднее 5-ти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│дней</w:t>
      </w:r>
      <w:proofErr w:type="spellEnd"/>
      <w:r w:rsidRPr="00BB6310">
        <w:rPr>
          <w:rFonts w:ascii="Times New Roman" w:hAnsi="Times New Roman" w:cs="Times New Roman"/>
          <w:sz w:val="28"/>
          <w:szCs w:val="28"/>
        </w:rPr>
        <w:t xml:space="preserve"> со дня </w:t>
      </w:r>
      <w:proofErr w:type="spellStart"/>
      <w:r w:rsidRPr="00BB6310">
        <w:rPr>
          <w:rFonts w:ascii="Times New Roman" w:hAnsi="Times New Roman" w:cs="Times New Roman"/>
          <w:sz w:val="28"/>
          <w:szCs w:val="28"/>
        </w:rPr>
        <w:t>принятия│</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решения)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│Проведение</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конкурса├</w:t>
      </w:r>
      <w:proofErr w:type="spellEnd"/>
      <w:r w:rsidRPr="00BB6310">
        <w:rPr>
          <w:rFonts w:ascii="Times New Roman" w:hAnsi="Times New Roman" w:cs="Times New Roman"/>
          <w:sz w:val="28"/>
          <w:szCs w:val="28"/>
        </w:rPr>
        <w:t xml:space="preserve">─&gt;│ Вскрытие конвертов, </w:t>
      </w:r>
      <w:r w:rsidRPr="00BB6310">
        <w:rPr>
          <w:rFonts w:ascii="Times New Roman" w:hAnsi="Times New Roman" w:cs="Times New Roman"/>
          <w:sz w:val="28"/>
          <w:szCs w:val="28"/>
        </w:rPr>
        <w:lastRenderedPageBreak/>
        <w:t>├─&gt;</w:t>
      </w:r>
      <w:proofErr w:type="spellStart"/>
      <w:r w:rsidRPr="00BB6310">
        <w:rPr>
          <w:rFonts w:ascii="Times New Roman" w:hAnsi="Times New Roman" w:cs="Times New Roman"/>
          <w:sz w:val="28"/>
          <w:szCs w:val="28"/>
        </w:rPr>
        <w:t>│Предложения</w:t>
      </w:r>
      <w:proofErr w:type="spellEnd"/>
      <w:r w:rsidRPr="00BB6310">
        <w:rPr>
          <w:rFonts w:ascii="Times New Roman" w:hAnsi="Times New Roman" w:cs="Times New Roman"/>
          <w:sz w:val="28"/>
          <w:szCs w:val="28"/>
        </w:rPr>
        <w:t xml:space="preserve"> с ценой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│оглашение</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предложений│</w:t>
      </w:r>
      <w:proofErr w:type="spellEnd"/>
      <w:r w:rsidRPr="00BB6310">
        <w:rPr>
          <w:rFonts w:ascii="Times New Roman" w:hAnsi="Times New Roman" w:cs="Times New Roman"/>
          <w:sz w:val="28"/>
          <w:szCs w:val="28"/>
        </w:rPr>
        <w:t xml:space="preserve">  │ и размером </w:t>
      </w:r>
      <w:proofErr w:type="spellStart"/>
      <w:proofErr w:type="gramStart"/>
      <w:r w:rsidRPr="00BB6310">
        <w:rPr>
          <w:rFonts w:ascii="Times New Roman" w:hAnsi="Times New Roman" w:cs="Times New Roman"/>
          <w:sz w:val="28"/>
          <w:szCs w:val="28"/>
        </w:rPr>
        <w:t>арендной</w:t>
      </w:r>
      <w:proofErr w:type="gramEnd"/>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w:t>
      </w:r>
      <w:proofErr w:type="spellStart"/>
      <w:r w:rsidRPr="00BB6310">
        <w:rPr>
          <w:rFonts w:ascii="Times New Roman" w:hAnsi="Times New Roman" w:cs="Times New Roman"/>
          <w:sz w:val="28"/>
          <w:szCs w:val="28"/>
        </w:rPr>
        <w:t>│платы</w:t>
      </w:r>
      <w:proofErr w:type="spellEnd"/>
      <w:r w:rsidRPr="00BB6310">
        <w:rPr>
          <w:rFonts w:ascii="Times New Roman" w:hAnsi="Times New Roman" w:cs="Times New Roman"/>
          <w:sz w:val="28"/>
          <w:szCs w:val="28"/>
        </w:rPr>
        <w:t xml:space="preserve"> ниже </w:t>
      </w:r>
      <w:proofErr w:type="spellStart"/>
      <w:r w:rsidRPr="00BB6310">
        <w:rPr>
          <w:rFonts w:ascii="Times New Roman" w:hAnsi="Times New Roman" w:cs="Times New Roman"/>
          <w:sz w:val="28"/>
          <w:szCs w:val="28"/>
        </w:rPr>
        <w:t>начальной│</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      │ не рассматриваются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         │        \                      │</w:t>
      </w:r>
    </w:p>
    <w:p w:rsidR="00B14F4D" w:rsidRPr="00BB6310" w:rsidRDefault="00B14F4D" w:rsidP="00B14F4D">
      <w:pPr>
        <w:pStyle w:val="ConsPlusNonformat"/>
        <w:rPr>
          <w:rFonts w:ascii="Times New Roman" w:hAnsi="Times New Roman" w:cs="Times New Roman"/>
          <w:sz w:val="28"/>
          <w:szCs w:val="28"/>
        </w:rPr>
      </w:pPr>
      <w:proofErr w:type="spellStart"/>
      <w:r w:rsidRPr="00BB6310">
        <w:rPr>
          <w:rFonts w:ascii="Times New Roman" w:hAnsi="Times New Roman" w:cs="Times New Roman"/>
          <w:sz w:val="28"/>
          <w:szCs w:val="28"/>
        </w:rPr>
        <w:t>│Оформление</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результатов│</w:t>
      </w:r>
      <w:proofErr w:type="spellEnd"/>
      <w:r w:rsidRPr="00BB6310">
        <w:rPr>
          <w:rFonts w:ascii="Times New Roman" w:hAnsi="Times New Roman" w:cs="Times New Roman"/>
          <w:sz w:val="28"/>
          <w:szCs w:val="28"/>
        </w:rPr>
        <w:t xml:space="preserve">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конкурса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│Участник</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торгов,│</w:t>
      </w:r>
      <w:proofErr w:type="spellEnd"/>
      <w:r w:rsidRPr="00BB6310">
        <w:rPr>
          <w:rFonts w:ascii="Times New Roman" w:hAnsi="Times New Roman" w:cs="Times New Roman"/>
          <w:sz w:val="28"/>
          <w:szCs w:val="28"/>
        </w:rPr>
        <w:t xml:space="preserve"> │ Равенство │ </w:t>
      </w:r>
      <w:proofErr w:type="spellStart"/>
      <w:r w:rsidRPr="00BB6310">
        <w:rPr>
          <w:rFonts w:ascii="Times New Roman" w:hAnsi="Times New Roman" w:cs="Times New Roman"/>
          <w:sz w:val="28"/>
          <w:szCs w:val="28"/>
        </w:rPr>
        <w:t>│Участник</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торгов,│</w:t>
      </w:r>
      <w:proofErr w:type="spellEnd"/>
      <w:r w:rsidRPr="00BB6310">
        <w:rPr>
          <w:rFonts w:ascii="Times New Roman" w:hAnsi="Times New Roman" w:cs="Times New Roman"/>
          <w:sz w:val="28"/>
          <w:szCs w:val="28"/>
        </w:rPr>
        <w:t xml:space="preserve">     │</w:t>
      </w:r>
    </w:p>
    <w:p w:rsidR="00B14F4D" w:rsidRPr="00BB6310" w:rsidRDefault="00B14F4D" w:rsidP="00B14F4D">
      <w:pPr>
        <w:pStyle w:val="ConsPlusNonformat"/>
        <w:rPr>
          <w:rFonts w:ascii="Times New Roman" w:hAnsi="Times New Roman" w:cs="Times New Roman"/>
          <w:sz w:val="28"/>
          <w:szCs w:val="28"/>
        </w:rPr>
      </w:pPr>
      <w:proofErr w:type="spellStart"/>
      <w:r w:rsidRPr="00BB6310">
        <w:rPr>
          <w:rFonts w:ascii="Times New Roman" w:hAnsi="Times New Roman" w:cs="Times New Roman"/>
          <w:sz w:val="28"/>
          <w:szCs w:val="28"/>
        </w:rPr>
        <w:t>│Заключение</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договора│</w:t>
      </w:r>
      <w:proofErr w:type="spellEnd"/>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предложивший  │ </w:t>
      </w:r>
      <w:proofErr w:type="spellStart"/>
      <w:r w:rsidRPr="00BB6310">
        <w:rPr>
          <w:rFonts w:ascii="Times New Roman" w:hAnsi="Times New Roman" w:cs="Times New Roman"/>
          <w:sz w:val="28"/>
          <w:szCs w:val="28"/>
        </w:rPr>
        <w:t>│предложений│</w:t>
      </w:r>
      <w:proofErr w:type="spellEnd"/>
      <w:r w:rsidRPr="00BB6310">
        <w:rPr>
          <w:rFonts w:ascii="Times New Roman" w:hAnsi="Times New Roman" w:cs="Times New Roman"/>
          <w:sz w:val="28"/>
          <w:szCs w:val="28"/>
        </w:rPr>
        <w:t xml:space="preserve"> │  предложивший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купли-продажи или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│наибольшую</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цену;│</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│участников</w:t>
      </w:r>
      <w:proofErr w:type="spellEnd"/>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меньшую цену;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аренды </w:t>
      </w:r>
      <w:proofErr w:type="gramStart"/>
      <w:r w:rsidRPr="00BB6310">
        <w:rPr>
          <w:rFonts w:ascii="Times New Roman" w:hAnsi="Times New Roman" w:cs="Times New Roman"/>
          <w:sz w:val="28"/>
          <w:szCs w:val="28"/>
        </w:rPr>
        <w:t>земельного</w:t>
      </w:r>
      <w:proofErr w:type="gramEnd"/>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│размер</w:t>
      </w:r>
      <w:proofErr w:type="spellEnd"/>
      <w:r w:rsidRPr="00BB6310">
        <w:rPr>
          <w:rFonts w:ascii="Times New Roman" w:hAnsi="Times New Roman" w:cs="Times New Roman"/>
          <w:sz w:val="28"/>
          <w:szCs w:val="28"/>
        </w:rPr>
        <w:t xml:space="preserve"> арендной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торгов   │ </w:t>
      </w:r>
      <w:proofErr w:type="spellStart"/>
      <w:r w:rsidRPr="00BB6310">
        <w:rPr>
          <w:rFonts w:ascii="Times New Roman" w:hAnsi="Times New Roman" w:cs="Times New Roman"/>
          <w:sz w:val="28"/>
          <w:szCs w:val="28"/>
        </w:rPr>
        <w:t>│размер</w:t>
      </w:r>
      <w:proofErr w:type="spellEnd"/>
      <w:r w:rsidRPr="00BB6310">
        <w:rPr>
          <w:rFonts w:ascii="Times New Roman" w:hAnsi="Times New Roman" w:cs="Times New Roman"/>
          <w:sz w:val="28"/>
          <w:szCs w:val="28"/>
        </w:rPr>
        <w:t xml:space="preserve"> арендной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участка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платы      │ └───────────┘ │      </w:t>
      </w:r>
      <w:proofErr w:type="gramStart"/>
      <w:r w:rsidRPr="00BB6310">
        <w:rPr>
          <w:rFonts w:ascii="Times New Roman" w:hAnsi="Times New Roman" w:cs="Times New Roman"/>
          <w:sz w:val="28"/>
          <w:szCs w:val="28"/>
        </w:rPr>
        <w:t>платы</w:t>
      </w:r>
      <w:proofErr w:type="gramEnd"/>
      <w:r w:rsidRPr="00BB6310">
        <w:rPr>
          <w:rFonts w:ascii="Times New Roman" w:hAnsi="Times New Roman" w:cs="Times New Roman"/>
          <w:sz w:val="28"/>
          <w:szCs w:val="28"/>
        </w:rPr>
        <w:t xml:space="preserve">     │     </w:t>
      </w:r>
      <w:proofErr w:type="spellStart"/>
      <w:r w:rsidRPr="00BB6310">
        <w:rPr>
          <w:rFonts w:ascii="Times New Roman" w:hAnsi="Times New Roman" w:cs="Times New Roman"/>
          <w:sz w:val="28"/>
          <w:szCs w:val="28"/>
        </w:rPr>
        <w:t>│</w:t>
      </w:r>
      <w:proofErr w:type="spellEnd"/>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Победитель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Заявка </w:t>
      </w:r>
      <w:proofErr w:type="gramStart"/>
      <w:r w:rsidRPr="00BB6310">
        <w:rPr>
          <w:rFonts w:ascii="Times New Roman" w:hAnsi="Times New Roman" w:cs="Times New Roman"/>
          <w:sz w:val="28"/>
          <w:szCs w:val="28"/>
        </w:rPr>
        <w:t xml:space="preserve">была  │ </w:t>
      </w:r>
      <w:proofErr w:type="spellStart"/>
      <w:r w:rsidRPr="00BB6310">
        <w:rPr>
          <w:rFonts w:ascii="Times New Roman" w:hAnsi="Times New Roman" w:cs="Times New Roman"/>
          <w:sz w:val="28"/>
          <w:szCs w:val="28"/>
        </w:rPr>
        <w:t>│</w:t>
      </w:r>
      <w:proofErr w:type="spellEnd"/>
      <w:r w:rsidRPr="00BB6310">
        <w:rPr>
          <w:rFonts w:ascii="Times New Roman" w:hAnsi="Times New Roman" w:cs="Times New Roman"/>
          <w:sz w:val="28"/>
          <w:szCs w:val="28"/>
        </w:rPr>
        <w:t xml:space="preserve"> Заявка была</w:t>
      </w:r>
      <w:proofErr w:type="gramEnd"/>
      <w:r w:rsidRPr="00BB6310">
        <w:rPr>
          <w:rFonts w:ascii="Times New Roman" w:hAnsi="Times New Roman" w:cs="Times New Roman"/>
          <w:sz w:val="28"/>
          <w:szCs w:val="28"/>
        </w:rPr>
        <w:t xml:space="preserve"> │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конкурса   │&lt;──┤</w:t>
      </w:r>
      <w:proofErr w:type="gramStart"/>
      <w:r w:rsidRPr="00BB6310">
        <w:rPr>
          <w:rFonts w:ascii="Times New Roman" w:hAnsi="Times New Roman" w:cs="Times New Roman"/>
          <w:sz w:val="28"/>
          <w:szCs w:val="28"/>
        </w:rPr>
        <w:t>подана</w:t>
      </w:r>
      <w:proofErr w:type="gramEnd"/>
      <w:r w:rsidRPr="00BB6310">
        <w:rPr>
          <w:rFonts w:ascii="Times New Roman" w:hAnsi="Times New Roman" w:cs="Times New Roman"/>
          <w:sz w:val="28"/>
          <w:szCs w:val="28"/>
        </w:rPr>
        <w:t xml:space="preserve"> раньше │ </w:t>
      </w:r>
      <w:proofErr w:type="spellStart"/>
      <w:r w:rsidRPr="00BB6310">
        <w:rPr>
          <w:rFonts w:ascii="Times New Roman" w:hAnsi="Times New Roman" w:cs="Times New Roman"/>
          <w:sz w:val="28"/>
          <w:szCs w:val="28"/>
        </w:rPr>
        <w:t>│подана</w:t>
      </w:r>
      <w:proofErr w:type="spellEnd"/>
      <w:r w:rsidRPr="00BB6310">
        <w:rPr>
          <w:rFonts w:ascii="Times New Roman" w:hAnsi="Times New Roman" w:cs="Times New Roman"/>
          <w:sz w:val="28"/>
          <w:szCs w:val="28"/>
        </w:rPr>
        <w:t xml:space="preserve"> позже ├───────&gt;│  НЕТ  │</w:t>
      </w:r>
    </w:p>
    <w:p w:rsidR="00B14F4D" w:rsidRPr="00BB6310" w:rsidRDefault="00B14F4D" w:rsidP="00B14F4D">
      <w:pPr>
        <w:pStyle w:val="ConsPlusNonformat"/>
        <w:rPr>
          <w:rFonts w:ascii="Times New Roman" w:hAnsi="Times New Roman" w:cs="Times New Roman"/>
          <w:sz w:val="28"/>
          <w:szCs w:val="28"/>
        </w:rPr>
      </w:pPr>
      <w:r w:rsidRPr="00BB6310">
        <w:rPr>
          <w:rFonts w:ascii="Times New Roman" w:hAnsi="Times New Roman" w:cs="Times New Roman"/>
          <w:sz w:val="28"/>
          <w:szCs w:val="28"/>
        </w:rPr>
        <w:t xml:space="preserve">              └─────────────┘   └──────────────┘ └─────────────┘        └───────┘</w:t>
      </w:r>
    </w:p>
    <w:p w:rsidR="00B14F4D" w:rsidRPr="00BB6310" w:rsidRDefault="00B14F4D" w:rsidP="00B14F4D">
      <w:pPr>
        <w:autoSpaceDE w:val="0"/>
        <w:autoSpaceDN w:val="0"/>
        <w:adjustRightInd w:val="0"/>
        <w:spacing w:after="0" w:line="240" w:lineRule="auto"/>
        <w:rPr>
          <w:rFonts w:ascii="Times New Roman" w:hAnsi="Times New Roman" w:cs="Times New Roman"/>
          <w:sz w:val="28"/>
          <w:szCs w:val="28"/>
        </w:rPr>
      </w:pPr>
    </w:p>
    <w:p w:rsidR="00892E79" w:rsidRPr="00BB6310" w:rsidRDefault="00892E79">
      <w:pPr>
        <w:rPr>
          <w:rFonts w:ascii="Times New Roman" w:hAnsi="Times New Roman" w:cs="Times New Roman"/>
          <w:sz w:val="28"/>
          <w:szCs w:val="28"/>
        </w:rPr>
      </w:pPr>
    </w:p>
    <w:sectPr w:rsidR="00892E79" w:rsidRPr="00BB6310" w:rsidSect="00892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F4D"/>
    <w:rsid w:val="00444363"/>
    <w:rsid w:val="00477144"/>
    <w:rsid w:val="00892E79"/>
    <w:rsid w:val="008D7BD6"/>
    <w:rsid w:val="00A9272F"/>
    <w:rsid w:val="00B14F4D"/>
    <w:rsid w:val="00B74C0F"/>
    <w:rsid w:val="00BB6310"/>
    <w:rsid w:val="00C36E23"/>
    <w:rsid w:val="00CC28F2"/>
    <w:rsid w:val="00CF6EA3"/>
    <w:rsid w:val="00D42954"/>
    <w:rsid w:val="00D819C7"/>
    <w:rsid w:val="00F57621"/>
    <w:rsid w:val="00F72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14F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14F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4F4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B14F4D"/>
    <w:rPr>
      <w:color w:val="0000FF"/>
      <w:u w:val="single"/>
    </w:rPr>
  </w:style>
</w:styles>
</file>

<file path=word/webSettings.xml><?xml version="1.0" encoding="utf-8"?>
<w:webSettings xmlns:r="http://schemas.openxmlformats.org/officeDocument/2006/relationships" xmlns:w="http://schemas.openxmlformats.org/wordprocessingml/2006/main">
  <w:divs>
    <w:div w:id="19169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2C2275E9FBC7D4FD4CF0FA901B30F7DA94D5688C8002C840B7DEE1B086BD6FB99722A8Fj5mAD" TargetMode="External"/><Relationship Id="rId13" Type="http://schemas.openxmlformats.org/officeDocument/2006/relationships/hyperlink" Target="consultantplus://offline/ref=D845705F5C9EE4330293E3EA1A5DF16F64114DBA06341B1CA3EA13C592BCAB2C3F126112E13B19BAC0Z4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602C2275E9FBC7D4FD4CF0FA901B30F7DA94D5688C8002C840B7DEE1B086BD6FB99722A8Fj5m8D" TargetMode="External"/><Relationship Id="rId12" Type="http://schemas.openxmlformats.org/officeDocument/2006/relationships/hyperlink" Target="consultantplus://offline/ref=D845705F5C9EE4330293E3EA1A5DF16F64114DBA06341B1CA3EA13C592BCAB2C3F126117CEZ2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LAW;n=115048;fld=134;dst=100022" TargetMode="External"/><Relationship Id="rId1" Type="http://schemas.openxmlformats.org/officeDocument/2006/relationships/styles" Target="styles.xml"/><Relationship Id="rId6" Type="http://schemas.openxmlformats.org/officeDocument/2006/relationships/hyperlink" Target="consultantplus://offline/ref=1602C2275E9FBC7D4FD4CF0FA901B30F7DA94D5688C8002C840B7DEE1B086BD6FB99722A8Bj5m9D" TargetMode="External"/><Relationship Id="rId11" Type="http://schemas.openxmlformats.org/officeDocument/2006/relationships/hyperlink" Target="consultantplus://offline/main?base=RLAW123;n=68940;fld=134;dst=100227" TargetMode="External"/><Relationship Id="rId5" Type="http://schemas.openxmlformats.org/officeDocument/2006/relationships/hyperlink" Target="consultantplus://offline/ref=1602C2275E9FBC7D4FD4CF0FA901B30F7DA94D5688C8002C840B7DEE1B086BD6FB99722D8E52jAmFD" TargetMode="External"/><Relationship Id="rId15" Type="http://schemas.openxmlformats.org/officeDocument/2006/relationships/hyperlink" Target="consultantplus://offline/ref=9AA6AC28E856444F14E6E348587CA7F5112B234ABDCA1FB859692010B2B616AF0290BF877A490077N8h0I" TargetMode="External"/><Relationship Id="rId10" Type="http://schemas.openxmlformats.org/officeDocument/2006/relationships/hyperlink" Target="consultantplus://offline/ref=1602C2275E9FBC7D4FD4CF0FA901B30F7DA94D5688C8002C840B7DEE1B086BD6FB99722488j5mBD" TargetMode="External"/><Relationship Id="rId4" Type="http://schemas.openxmlformats.org/officeDocument/2006/relationships/image" Target="media/image1.png"/><Relationship Id="rId9" Type="http://schemas.openxmlformats.org/officeDocument/2006/relationships/hyperlink" Target="consultantplus://offline/ref=1602C2275E9FBC7D4FD4CF0FA901B30F7DA94D5688C8002C840B7DEE1B086BD6FB99722A8Cj5mBD" TargetMode="External"/><Relationship Id="rId14"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6921</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2021-03-15T03:55:00Z</cp:lastPrinted>
  <dcterms:created xsi:type="dcterms:W3CDTF">2018-08-13T03:41:00Z</dcterms:created>
  <dcterms:modified xsi:type="dcterms:W3CDTF">2021-03-15T04:04:00Z</dcterms:modified>
</cp:coreProperties>
</file>